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C9AF0B" w14:textId="5828B1D3" w:rsidR="00DD470F" w:rsidRPr="00DD470F" w:rsidRDefault="00DD470F" w:rsidP="00036D88">
      <w:pPr>
        <w:ind w:left="720" w:hanging="360"/>
        <w:rPr>
          <w:b/>
          <w:bCs/>
        </w:rPr>
      </w:pPr>
      <w:r w:rsidRPr="00DD470F">
        <w:rPr>
          <w:b/>
          <w:bCs/>
        </w:rPr>
        <w:t>Phage tutorial 3: downstream analyses</w:t>
      </w:r>
    </w:p>
    <w:p w14:paraId="67B55E30" w14:textId="49C51BD6" w:rsidR="00036D88" w:rsidRDefault="00B93946" w:rsidP="00036D88">
      <w:pPr>
        <w:ind w:left="720" w:hanging="360"/>
      </w:pPr>
      <w:r>
        <w:t xml:space="preserve">In this tutorial, we will be looking at some of the downstream analysis steps you can perform once you have identified one or more </w:t>
      </w:r>
      <w:r w:rsidR="00183079">
        <w:t>genes/</w:t>
      </w:r>
      <w:r>
        <w:t>proteins of interest from your annotated genomes.</w:t>
      </w:r>
      <w:r w:rsidR="00C906B1">
        <w:t xml:space="preserve"> Note that this is by no means an inclusive list (&amp; that you are encouraged to explore the literature/try different data analyses independently), but </w:t>
      </w:r>
      <w:r w:rsidR="00503224">
        <w:t xml:space="preserve">hopefully this will give you something of a starting point </w:t>
      </w:r>
      <w:r w:rsidR="00036D88">
        <w:t>or at least some ideas.</w:t>
      </w:r>
    </w:p>
    <w:p w14:paraId="5183C7E9" w14:textId="46D5F993" w:rsidR="00122BB5" w:rsidRDefault="00036D88" w:rsidP="00036D88">
      <w:pPr>
        <w:pStyle w:val="ListParagraph"/>
        <w:numPr>
          <w:ilvl w:val="0"/>
          <w:numId w:val="2"/>
        </w:numPr>
      </w:pPr>
      <w:r>
        <w:rPr>
          <w:b/>
          <w:bCs/>
        </w:rPr>
        <w:t>Option</w:t>
      </w:r>
      <w:r w:rsidR="00122BB5" w:rsidRPr="00036D88">
        <w:rPr>
          <w:b/>
          <w:bCs/>
        </w:rPr>
        <w:t xml:space="preserve"> 1: </w:t>
      </w:r>
      <w:r w:rsidR="00C0150D">
        <w:rPr>
          <w:b/>
          <w:bCs/>
        </w:rPr>
        <w:t>BLAST</w:t>
      </w:r>
    </w:p>
    <w:p w14:paraId="06FAA3D7" w14:textId="77777777" w:rsidR="00146FDF" w:rsidRDefault="00146FDF" w:rsidP="00146FDF">
      <w:pPr>
        <w:pStyle w:val="ListParagraph"/>
      </w:pPr>
    </w:p>
    <w:p w14:paraId="47749FEE" w14:textId="2C6ED1D0" w:rsidR="00146FDF" w:rsidRDefault="00146FDF" w:rsidP="00146FDF">
      <w:pPr>
        <w:pStyle w:val="ListParagraph"/>
      </w:pPr>
      <w:r>
        <w:t xml:space="preserve">You may find this particularly useful for proteins which have been annotated as “hypothetical”, or to find </w:t>
      </w:r>
      <w:r w:rsidR="004C13BF">
        <w:t xml:space="preserve">genes/proteins related to your sequence of interest. </w:t>
      </w:r>
    </w:p>
    <w:p w14:paraId="23751E9F" w14:textId="77777777" w:rsidR="004C13BF" w:rsidRDefault="004C13BF" w:rsidP="00146FDF">
      <w:pPr>
        <w:pStyle w:val="ListParagraph"/>
      </w:pPr>
    </w:p>
    <w:p w14:paraId="68649EBC" w14:textId="77777777" w:rsidR="009B4FC2" w:rsidRDefault="004C13BF" w:rsidP="00146FDF">
      <w:pPr>
        <w:pStyle w:val="ListParagraph"/>
      </w:pPr>
      <w:r>
        <w:t>Step 1: Navigate to the NCBI blast homepage (</w:t>
      </w:r>
      <w:hyperlink r:id="rId6" w:history="1">
        <w:r w:rsidR="00D75FA1" w:rsidRPr="00BC3D1E">
          <w:rPr>
            <w:rStyle w:val="Hyperlink"/>
          </w:rPr>
          <w:t>https://blast.ncbi.nlm.nih.gov/Blast.cgi</w:t>
        </w:r>
      </w:hyperlink>
      <w:r w:rsidR="00D75FA1">
        <w:t xml:space="preserve">) and select the type of BLAST analysis best suited to your sequence and task. </w:t>
      </w:r>
      <w:r w:rsidR="00061F9E">
        <w:t xml:space="preserve">In this example, I will be using a hypothetical protein sequence from one of my annotated phage genomes. (Remember that you can </w:t>
      </w:r>
      <w:r w:rsidR="00EA10CF">
        <w:t xml:space="preserve">retrieve the amino acid or nucleotide sequences from your annotated genome </w:t>
      </w:r>
      <w:r w:rsidR="009B4FC2">
        <w:t xml:space="preserve">using the “Extract sequences from </w:t>
      </w:r>
      <w:proofErr w:type="spellStart"/>
      <w:r w:rsidR="009B4FC2">
        <w:t>Genbank</w:t>
      </w:r>
      <w:proofErr w:type="spellEnd"/>
      <w:r w:rsidR="009B4FC2">
        <w:t>” tool in Galaxy that we used last time.)</w:t>
      </w:r>
    </w:p>
    <w:p w14:paraId="360F7803" w14:textId="77777777" w:rsidR="009B4FC2" w:rsidRDefault="009B4FC2" w:rsidP="00146FDF">
      <w:pPr>
        <w:pStyle w:val="ListParagraph"/>
      </w:pPr>
    </w:p>
    <w:p w14:paraId="09FA883F" w14:textId="77777777" w:rsidR="00A66F51" w:rsidRDefault="00A66F51" w:rsidP="00A66F51">
      <w:pPr>
        <w:pStyle w:val="ListParagraph"/>
        <w:keepNext/>
      </w:pPr>
      <w:r>
        <w:rPr>
          <w:noProof/>
        </w:rPr>
        <w:drawing>
          <wp:inline distT="0" distB="0" distL="0" distR="0" wp14:anchorId="52C322F4" wp14:editId="0BA2342E">
            <wp:extent cx="4987192" cy="2073244"/>
            <wp:effectExtent l="0" t="0" r="4445" b="3810"/>
            <wp:docPr id="996489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89254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22477" r="40529" b="4263"/>
                    <a:stretch/>
                  </pic:blipFill>
                  <pic:spPr bwMode="auto">
                    <a:xfrm>
                      <a:off x="0" y="0"/>
                      <a:ext cx="5017833" cy="2085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99FC4" w14:textId="3202AF6E" w:rsidR="00A66F51" w:rsidRDefault="00A66F51" w:rsidP="00A66F51">
      <w:pPr>
        <w:pStyle w:val="Caption"/>
        <w:ind w:firstLine="720"/>
      </w:pPr>
      <w:bookmarkStart w:id="0" w:name="_Ref18177881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F2B2E">
        <w:rPr>
          <w:noProof/>
        </w:rPr>
        <w:t>1</w:t>
      </w:r>
      <w:r>
        <w:fldChar w:fldCharType="end"/>
      </w:r>
      <w:bookmarkEnd w:id="0"/>
      <w:r>
        <w:t xml:space="preserve">. </w:t>
      </w:r>
      <w:proofErr w:type="spellStart"/>
      <w:r>
        <w:t>BLASTp</w:t>
      </w:r>
      <w:proofErr w:type="spellEnd"/>
      <w:r>
        <w:t xml:space="preserve"> search page.</w:t>
      </w:r>
    </w:p>
    <w:p w14:paraId="14B320FF" w14:textId="0A2B2BF5" w:rsidR="004C13BF" w:rsidRDefault="008D4919" w:rsidP="00146FDF">
      <w:pPr>
        <w:pStyle w:val="ListParagraph"/>
      </w:pPr>
      <w:r>
        <w:t>Enter your query sequence (</w:t>
      </w:r>
      <w:r>
        <w:fldChar w:fldCharType="begin"/>
      </w:r>
      <w:r>
        <w:instrText xml:space="preserve"> REF _Ref181778816 \h </w:instrText>
      </w:r>
      <w:r>
        <w:fldChar w:fldCharType="separate"/>
      </w:r>
      <w:r>
        <w:t xml:space="preserve">Figure </w:t>
      </w:r>
      <w:r>
        <w:rPr>
          <w:noProof/>
        </w:rPr>
        <w:t>1</w:t>
      </w:r>
      <w:r>
        <w:fldChar w:fldCharType="end"/>
      </w:r>
      <w:r>
        <w:t xml:space="preserve">) and choose your search set (the database you wish to search). </w:t>
      </w:r>
      <w:r w:rsidR="00A96578">
        <w:t xml:space="preserve">In this example I will be searching for the hypothetical protein </w:t>
      </w:r>
      <w:r w:rsidR="001B5FAC">
        <w:t xml:space="preserve">annotated as </w:t>
      </w:r>
      <w:r w:rsidR="001B5FAC" w:rsidRPr="001B5FAC">
        <w:t>CWELIFBT_CDS_0002</w:t>
      </w:r>
      <w:r w:rsidR="001B5FAC">
        <w:t xml:space="preserve"> (</w:t>
      </w:r>
      <w:r w:rsidR="001B5FAC">
        <w:fldChar w:fldCharType="begin"/>
      </w:r>
      <w:r w:rsidR="001B5FAC">
        <w:instrText xml:space="preserve"> REF _Ref181778959 \h </w:instrText>
      </w:r>
      <w:r w:rsidR="001B5FAC">
        <w:fldChar w:fldCharType="separate"/>
      </w:r>
      <w:r w:rsidR="001B5FAC">
        <w:t xml:space="preserve">Figure </w:t>
      </w:r>
      <w:r w:rsidR="001B5FAC">
        <w:rPr>
          <w:noProof/>
        </w:rPr>
        <w:t>2</w:t>
      </w:r>
      <w:r w:rsidR="001B5FAC">
        <w:fldChar w:fldCharType="end"/>
      </w:r>
      <w:r w:rsidR="001B5FAC">
        <w:t>)</w:t>
      </w:r>
      <w:r w:rsidR="004B5624">
        <w:t xml:space="preserve"> in the standard nr database</w:t>
      </w:r>
      <w:r w:rsidR="00426961">
        <w:t xml:space="preserve">, and I am happy to use the default </w:t>
      </w:r>
      <w:proofErr w:type="spellStart"/>
      <w:r w:rsidR="00426961">
        <w:t>BLASTp</w:t>
      </w:r>
      <w:proofErr w:type="spellEnd"/>
      <w:r w:rsidR="00426961">
        <w:t xml:space="preserve"> algorithm parameters.</w:t>
      </w:r>
    </w:p>
    <w:p w14:paraId="5ACB94E5" w14:textId="77777777" w:rsidR="00A96578" w:rsidRDefault="00A96578" w:rsidP="00A96578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7E87994E" wp14:editId="2A3A6BDF">
            <wp:extent cx="5201544" cy="2186411"/>
            <wp:effectExtent l="0" t="0" r="0" b="4445"/>
            <wp:docPr id="1497896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96257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20130" r="40054" b="5205"/>
                    <a:stretch/>
                  </pic:blipFill>
                  <pic:spPr bwMode="auto">
                    <a:xfrm>
                      <a:off x="0" y="0"/>
                      <a:ext cx="5221094" cy="2194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00C20" w14:textId="697B1824" w:rsidR="008D4919" w:rsidRDefault="00A96578" w:rsidP="00A96578">
      <w:pPr>
        <w:pStyle w:val="Caption"/>
      </w:pPr>
      <w:bookmarkStart w:id="1" w:name="_Ref18177895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F2B2E">
        <w:rPr>
          <w:noProof/>
        </w:rPr>
        <w:t>2</w:t>
      </w:r>
      <w:r>
        <w:fldChar w:fldCharType="end"/>
      </w:r>
      <w:bookmarkEnd w:id="1"/>
      <w:r>
        <w:t>. Specifying BLAST query sequence and search parameters.</w:t>
      </w:r>
    </w:p>
    <w:p w14:paraId="16AAD738" w14:textId="548D82A4" w:rsidR="00406D17" w:rsidRDefault="00406D17" w:rsidP="00406D17">
      <w:r>
        <w:t>Hit “BLAST” and wait for the results page to load.</w:t>
      </w:r>
    </w:p>
    <w:p w14:paraId="4D89A4FB" w14:textId="77777777" w:rsidR="00A6374E" w:rsidRDefault="00A6374E" w:rsidP="00A6374E">
      <w:pPr>
        <w:keepNext/>
      </w:pPr>
      <w:r>
        <w:rPr>
          <w:noProof/>
        </w:rPr>
        <w:drawing>
          <wp:inline distT="0" distB="0" distL="0" distR="0" wp14:anchorId="2BEE2866" wp14:editId="76512989">
            <wp:extent cx="5558828" cy="2418719"/>
            <wp:effectExtent l="0" t="0" r="3810" b="635"/>
            <wp:docPr id="1786253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53150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16623" r="39739" b="5680"/>
                    <a:stretch/>
                  </pic:blipFill>
                  <pic:spPr bwMode="auto">
                    <a:xfrm>
                      <a:off x="0" y="0"/>
                      <a:ext cx="5586352" cy="243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64769" w14:textId="61D1D1F3" w:rsidR="00406D17" w:rsidRDefault="00A6374E" w:rsidP="00A6374E">
      <w:pPr>
        <w:pStyle w:val="Caption"/>
      </w:pPr>
      <w:bookmarkStart w:id="2" w:name="_Ref18177916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F2B2E">
        <w:rPr>
          <w:noProof/>
        </w:rPr>
        <w:t>3</w:t>
      </w:r>
      <w:r>
        <w:fldChar w:fldCharType="end"/>
      </w:r>
      <w:bookmarkEnd w:id="2"/>
      <w:r>
        <w:t>. BLAST results (descriptions tab).</w:t>
      </w:r>
    </w:p>
    <w:p w14:paraId="6D659900" w14:textId="77777777" w:rsidR="00367FFE" w:rsidRDefault="00367FFE" w:rsidP="00A6374E">
      <w:r>
        <w:t>Step 2: Analyse and interpret your results</w:t>
      </w:r>
    </w:p>
    <w:p w14:paraId="4F8972EE" w14:textId="121FEA20" w:rsidR="00A6374E" w:rsidRDefault="00816222" w:rsidP="00A6374E">
      <w:r>
        <w:t>You will want to analyse your results (</w:t>
      </w:r>
      <w:r>
        <w:fldChar w:fldCharType="begin"/>
      </w:r>
      <w:r>
        <w:instrText xml:space="preserve"> REF _Ref181779169 \h </w:instrText>
      </w:r>
      <w:r>
        <w:fldChar w:fldCharType="separate"/>
      </w:r>
      <w:r>
        <w:t xml:space="preserve">Figure </w:t>
      </w:r>
      <w:r>
        <w:rPr>
          <w:noProof/>
        </w:rPr>
        <w:t>3</w:t>
      </w:r>
      <w:r>
        <w:fldChar w:fldCharType="end"/>
      </w:r>
      <w:r>
        <w:t xml:space="preserve">), </w:t>
      </w:r>
      <w:proofErr w:type="gramStart"/>
      <w:r>
        <w:t>taking into account</w:t>
      </w:r>
      <w:proofErr w:type="gramEnd"/>
      <w:r>
        <w:t xml:space="preserve"> the score, query cover, e-value, and percent identity of the </w:t>
      </w:r>
      <w:r w:rsidR="00E63CB5">
        <w:t xml:space="preserve">hits which match your query sequence. </w:t>
      </w:r>
    </w:p>
    <w:p w14:paraId="52978566" w14:textId="22FD3657" w:rsidR="00E63CB5" w:rsidRDefault="00E63CB5" w:rsidP="00A6374E">
      <w:r>
        <w:t xml:space="preserve">In this example, it looks like my “hypothetical” protein may in fact be an adenylate cyclase, </w:t>
      </w:r>
      <w:r w:rsidR="009C7C7E">
        <w:t xml:space="preserve">with homologs present in the genomes of several different </w:t>
      </w:r>
      <w:proofErr w:type="spellStart"/>
      <w:r w:rsidR="009C7C7E">
        <w:rPr>
          <w:i/>
          <w:iCs/>
        </w:rPr>
        <w:t>Kitasatospora</w:t>
      </w:r>
      <w:proofErr w:type="spellEnd"/>
      <w:r w:rsidR="009C7C7E">
        <w:rPr>
          <w:i/>
          <w:iCs/>
        </w:rPr>
        <w:t xml:space="preserve"> </w:t>
      </w:r>
      <w:r w:rsidR="009C7C7E">
        <w:t xml:space="preserve">and </w:t>
      </w:r>
      <w:r w:rsidR="009C7C7E">
        <w:rPr>
          <w:i/>
          <w:iCs/>
        </w:rPr>
        <w:t xml:space="preserve">Streptomyces </w:t>
      </w:r>
      <w:r w:rsidR="009C7C7E">
        <w:t xml:space="preserve">spp. </w:t>
      </w:r>
      <w:r w:rsidR="00320D39">
        <w:t xml:space="preserve">(If I wished to better understand how all these proteins are related to one another, </w:t>
      </w:r>
      <w:r w:rsidR="0039328D">
        <w:t xml:space="preserve">I might go on from here to create a phylogenetic tree using these sequences – see the previous tutorial for instructions on </w:t>
      </w:r>
      <w:r w:rsidR="00125257">
        <w:t>creating phylogenetic trees.)</w:t>
      </w:r>
    </w:p>
    <w:p w14:paraId="72726C10" w14:textId="77777777" w:rsidR="00E13511" w:rsidRDefault="00E13511" w:rsidP="00A6374E"/>
    <w:p w14:paraId="26D9619A" w14:textId="7292753C" w:rsidR="00353D26" w:rsidRDefault="00353D26" w:rsidP="00A6374E">
      <w:r>
        <w:t xml:space="preserve">One thing you may wish to note is that you can also certainly create custom BLAST databases (e.g., should you want to search for a sequence of interest in your phage genome(s). </w:t>
      </w:r>
    </w:p>
    <w:p w14:paraId="63DAE671" w14:textId="16722A5B" w:rsidR="001B0EFD" w:rsidRDefault="001B0EFD" w:rsidP="00A6374E">
      <w:r>
        <w:lastRenderedPageBreak/>
        <w:t xml:space="preserve">You can do this in Galaxy using the NCBI BLAST+ </w:t>
      </w:r>
      <w:proofErr w:type="spellStart"/>
      <w:r>
        <w:t>makeblastdb</w:t>
      </w:r>
      <w:proofErr w:type="spellEnd"/>
      <w:r>
        <w:t xml:space="preserve"> tool (</w:t>
      </w:r>
      <w:r>
        <w:fldChar w:fldCharType="begin"/>
      </w:r>
      <w:r>
        <w:instrText xml:space="preserve"> REF _Ref181868586 \h </w:instrText>
      </w:r>
      <w:r>
        <w:fldChar w:fldCharType="separate"/>
      </w:r>
      <w:r>
        <w:t xml:space="preserve">Figure </w:t>
      </w:r>
      <w:r>
        <w:rPr>
          <w:noProof/>
        </w:rPr>
        <w:t>4</w:t>
      </w:r>
      <w:r>
        <w:fldChar w:fldCharType="end"/>
      </w:r>
      <w:r>
        <w:t>). You will need to specify the type of molecule you are using (</w:t>
      </w:r>
      <w:r w:rsidR="00B47D3A">
        <w:t xml:space="preserve">protein or nucleotide), and the input sequences. </w:t>
      </w:r>
      <w:r w:rsidR="00A1744E">
        <w:t xml:space="preserve">Note that it is usually helpful to </w:t>
      </w:r>
      <w:r w:rsidR="00E97961">
        <w:t xml:space="preserve">choose the option “Parse the sequence identifiers” as “Yes” – this </w:t>
      </w:r>
      <w:r w:rsidR="008629CD">
        <w:t>should ensure that your sequences are still associated with their original names.</w:t>
      </w:r>
    </w:p>
    <w:p w14:paraId="3390B0E7" w14:textId="77777777" w:rsidR="001B0EFD" w:rsidRDefault="001B0EFD" w:rsidP="001B0EFD">
      <w:pPr>
        <w:keepNext/>
      </w:pPr>
      <w:r>
        <w:rPr>
          <w:noProof/>
        </w:rPr>
        <w:drawing>
          <wp:inline distT="0" distB="0" distL="0" distR="0" wp14:anchorId="01BBFF82" wp14:editId="5FF8B617">
            <wp:extent cx="5314950" cy="3591182"/>
            <wp:effectExtent l="0" t="0" r="0" b="9525"/>
            <wp:docPr id="2123194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94990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59827" t="10833" b="8732"/>
                    <a:stretch/>
                  </pic:blipFill>
                  <pic:spPr bwMode="auto">
                    <a:xfrm>
                      <a:off x="0" y="0"/>
                      <a:ext cx="5331370" cy="3602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B150C" w14:textId="5891214C" w:rsidR="001B0EFD" w:rsidRDefault="001B0EFD" w:rsidP="001B0EFD">
      <w:pPr>
        <w:pStyle w:val="Caption"/>
      </w:pPr>
      <w:bookmarkStart w:id="3" w:name="_Ref18186858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F2B2E">
        <w:rPr>
          <w:noProof/>
        </w:rPr>
        <w:t>4</w:t>
      </w:r>
      <w:r>
        <w:fldChar w:fldCharType="end"/>
      </w:r>
      <w:bookmarkEnd w:id="3"/>
      <w:r>
        <w:t xml:space="preserve">. NCBI BLAST+ </w:t>
      </w:r>
      <w:proofErr w:type="spellStart"/>
      <w:r>
        <w:t>makeblastdb</w:t>
      </w:r>
      <w:proofErr w:type="spellEnd"/>
      <w:r>
        <w:t xml:space="preserve"> in Galaxy.</w:t>
      </w:r>
    </w:p>
    <w:p w14:paraId="1E37CD9F" w14:textId="07ECDE46" w:rsidR="008629CD" w:rsidRDefault="008629CD" w:rsidP="008629CD">
      <w:r>
        <w:t>Once you have created a custom BLAST database, you can use the NCBI BLAST+ tools to search it (</w:t>
      </w:r>
      <w:r w:rsidR="00362538">
        <w:t xml:space="preserve">in this example I created a protein database, and will use </w:t>
      </w:r>
      <w:proofErr w:type="spellStart"/>
      <w:r w:rsidR="00362538">
        <w:t>BLASTp</w:t>
      </w:r>
      <w:proofErr w:type="spellEnd"/>
      <w:r w:rsidR="00362538">
        <w:t xml:space="preserve"> to search it, but you could also create a nucleotide </w:t>
      </w:r>
      <w:proofErr w:type="gramStart"/>
      <w:r w:rsidR="00362538">
        <w:t>database</w:t>
      </w:r>
      <w:proofErr w:type="gramEnd"/>
      <w:r w:rsidR="00362538">
        <w:t xml:space="preserve"> and you can use any of the standard BLAST search strategies.)</w:t>
      </w:r>
    </w:p>
    <w:p w14:paraId="33AF8037" w14:textId="5EC47186" w:rsidR="006F17EE" w:rsidRDefault="006F17EE" w:rsidP="008629CD">
      <w:r>
        <w:t xml:space="preserve">Here I have made a BLAST database across an entire collection of phage genome sequences (which I had downloaded and annotated in a batch job, collection 64 in my history – and I can now search for my </w:t>
      </w:r>
      <w:r w:rsidR="00A8262D">
        <w:t xml:space="preserve">protein of interest (the integrase I’m interested in) across </w:t>
      </w:r>
      <w:proofErr w:type="gramStart"/>
      <w:r w:rsidR="00A8262D">
        <w:t>all of</w:t>
      </w:r>
      <w:proofErr w:type="gramEnd"/>
      <w:r w:rsidR="00A8262D">
        <w:t xml:space="preserve"> these genomes.</w:t>
      </w:r>
    </w:p>
    <w:p w14:paraId="18A78865" w14:textId="4751FCF4" w:rsidR="00A8262D" w:rsidRDefault="00A8262D" w:rsidP="008629CD">
      <w:r>
        <w:t xml:space="preserve">When you </w:t>
      </w:r>
      <w:r w:rsidR="00F22389">
        <w:t>perform your BLAST search (</w:t>
      </w:r>
      <w:r w:rsidR="00F22389">
        <w:fldChar w:fldCharType="begin"/>
      </w:r>
      <w:r w:rsidR="00F22389">
        <w:instrText xml:space="preserve"> REF _Ref181869239 \h </w:instrText>
      </w:r>
      <w:r w:rsidR="00F22389">
        <w:fldChar w:fldCharType="separate"/>
      </w:r>
      <w:r w:rsidR="00F22389">
        <w:t xml:space="preserve">Figure </w:t>
      </w:r>
      <w:r w:rsidR="00F22389">
        <w:rPr>
          <w:noProof/>
        </w:rPr>
        <w:t>5</w:t>
      </w:r>
      <w:r w:rsidR="00F22389">
        <w:fldChar w:fldCharType="end"/>
      </w:r>
      <w:r w:rsidR="00F22389">
        <w:t xml:space="preserve">), you will want to specify the </w:t>
      </w:r>
      <w:r w:rsidR="00F57048">
        <w:t>BLAST database from your history (in my case, it is the BLAST database I just made, item 122 in my history) and a .</w:t>
      </w:r>
      <w:proofErr w:type="spellStart"/>
      <w:r w:rsidR="00F57048">
        <w:t>fasta</w:t>
      </w:r>
      <w:proofErr w:type="spellEnd"/>
      <w:r w:rsidR="00F57048">
        <w:t xml:space="preserve"> file </w:t>
      </w:r>
      <w:r w:rsidR="0059207D">
        <w:t xml:space="preserve">that you wish to use as a query. </w:t>
      </w:r>
    </w:p>
    <w:p w14:paraId="5EB7C1A5" w14:textId="0D9AEBAB" w:rsidR="0059207D" w:rsidRPr="008629CD" w:rsidRDefault="0059207D" w:rsidP="008629CD">
      <w:r>
        <w:t>You may also wish to change the e-value threshold (this will depend on your gene/protein of interest and must be determined empirically for each sequence).</w:t>
      </w:r>
    </w:p>
    <w:p w14:paraId="2F5FD33D" w14:textId="77777777" w:rsidR="0060426D" w:rsidRDefault="00F54875" w:rsidP="0060426D">
      <w:pPr>
        <w:keepNext/>
      </w:pPr>
      <w:r>
        <w:rPr>
          <w:noProof/>
        </w:rPr>
        <w:lastRenderedPageBreak/>
        <w:drawing>
          <wp:inline distT="0" distB="0" distL="0" distR="0" wp14:anchorId="0175610C" wp14:editId="025A3292">
            <wp:extent cx="5302250" cy="3631880"/>
            <wp:effectExtent l="0" t="0" r="0" b="6985"/>
            <wp:docPr id="41521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1483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60049" t="10833" b="8076"/>
                    <a:stretch/>
                  </pic:blipFill>
                  <pic:spPr bwMode="auto">
                    <a:xfrm>
                      <a:off x="0" y="0"/>
                      <a:ext cx="5318700" cy="364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42701" w14:textId="369A0816" w:rsidR="001B0EFD" w:rsidRDefault="0060426D" w:rsidP="0060426D">
      <w:pPr>
        <w:pStyle w:val="Caption"/>
      </w:pPr>
      <w:bookmarkStart w:id="4" w:name="_Ref18186923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F2B2E">
        <w:rPr>
          <w:noProof/>
        </w:rPr>
        <w:t>5</w:t>
      </w:r>
      <w:r>
        <w:fldChar w:fldCharType="end"/>
      </w:r>
      <w:bookmarkEnd w:id="4"/>
      <w:r>
        <w:t xml:space="preserve">. NCBI BLAST+ </w:t>
      </w:r>
      <w:proofErr w:type="spellStart"/>
      <w:r>
        <w:t>blastp</w:t>
      </w:r>
      <w:proofErr w:type="spellEnd"/>
      <w:r>
        <w:t xml:space="preserve"> search of a database from your local history in Galaxy</w:t>
      </w:r>
    </w:p>
    <w:p w14:paraId="60EE21DD" w14:textId="3BCD3505" w:rsidR="0021571E" w:rsidRDefault="0021571E" w:rsidP="0021571E">
      <w:r>
        <w:t xml:space="preserve">Note that the standard output format for BLAST searches performed in Galaxy is </w:t>
      </w:r>
      <w:r>
        <w:rPr>
          <w:b/>
          <w:bCs/>
        </w:rPr>
        <w:t>tabular</w:t>
      </w:r>
      <w:r>
        <w:t xml:space="preserve"> – scroll down the BLAST tool page to see an explanation of the different columns that you will see in your results. </w:t>
      </w:r>
    </w:p>
    <w:p w14:paraId="6E90EF6A" w14:textId="77777777" w:rsidR="009E4029" w:rsidRDefault="009E4029" w:rsidP="009E4029">
      <w:pPr>
        <w:keepNext/>
      </w:pPr>
      <w:r>
        <w:rPr>
          <w:noProof/>
        </w:rPr>
        <w:drawing>
          <wp:inline distT="0" distB="0" distL="0" distR="0" wp14:anchorId="6120E9B9" wp14:editId="591496B0">
            <wp:extent cx="5543550" cy="3751043"/>
            <wp:effectExtent l="0" t="0" r="0" b="1905"/>
            <wp:docPr id="1961118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18181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60049" t="11491" b="8405"/>
                    <a:stretch/>
                  </pic:blipFill>
                  <pic:spPr bwMode="auto">
                    <a:xfrm>
                      <a:off x="0" y="0"/>
                      <a:ext cx="5556702" cy="3759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EAF26" w14:textId="713DDC9C" w:rsidR="0021571E" w:rsidRDefault="009E4029" w:rsidP="009E402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F2B2E">
        <w:rPr>
          <w:noProof/>
        </w:rPr>
        <w:t>6</w:t>
      </w:r>
      <w:r>
        <w:fldChar w:fldCharType="end"/>
      </w:r>
      <w:r>
        <w:t>. BLAST output format - column descriptions.</w:t>
      </w:r>
    </w:p>
    <w:p w14:paraId="3ED898F0" w14:textId="77777777" w:rsidR="009D71CC" w:rsidRDefault="009D71CC" w:rsidP="009D71CC">
      <w:pPr>
        <w:keepNext/>
      </w:pPr>
      <w:r>
        <w:rPr>
          <w:noProof/>
        </w:rPr>
        <w:lastRenderedPageBreak/>
        <w:drawing>
          <wp:inline distT="0" distB="0" distL="0" distR="0" wp14:anchorId="21CD296F" wp14:editId="13B124D1">
            <wp:extent cx="5636496" cy="2451100"/>
            <wp:effectExtent l="0" t="0" r="2540" b="6350"/>
            <wp:docPr id="1660628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28516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t="17400" r="39619" b="4793"/>
                    <a:stretch/>
                  </pic:blipFill>
                  <pic:spPr bwMode="auto">
                    <a:xfrm>
                      <a:off x="0" y="0"/>
                      <a:ext cx="5644198" cy="2454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74A50" w14:textId="19C89412" w:rsidR="009D71CC" w:rsidRDefault="009D71CC" w:rsidP="009D71CC">
      <w:pPr>
        <w:pStyle w:val="Caption"/>
      </w:pPr>
      <w:bookmarkStart w:id="5" w:name="_Ref18189153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F2B2E">
        <w:rPr>
          <w:noProof/>
        </w:rPr>
        <w:t>7</w:t>
      </w:r>
      <w:r>
        <w:fldChar w:fldCharType="end"/>
      </w:r>
      <w:bookmarkEnd w:id="5"/>
      <w:r>
        <w:t xml:space="preserve">. Example of </w:t>
      </w:r>
      <w:proofErr w:type="spellStart"/>
      <w:r>
        <w:t>BLASTp</w:t>
      </w:r>
      <w:proofErr w:type="spellEnd"/>
      <w:r>
        <w:t xml:space="preserve"> results in Galaxy.</w:t>
      </w:r>
    </w:p>
    <w:p w14:paraId="2D8AC7A6" w14:textId="4EFBEF85" w:rsidR="009D71CC" w:rsidRDefault="009D71CC" w:rsidP="009D71CC">
      <w:r>
        <w:t xml:space="preserve">Note that when you run a BLAST search across a collection, you will produce a list </w:t>
      </w:r>
      <w:r w:rsidR="00BF67B2">
        <w:t xml:space="preserve">of results in your history – each corresponding to the BLAST search against that </w:t>
      </w:r>
      <w:proofErr w:type="gramStart"/>
      <w:r w:rsidR="00BF67B2">
        <w:t>particular BLAST</w:t>
      </w:r>
      <w:proofErr w:type="gramEnd"/>
      <w:r w:rsidR="00BF67B2">
        <w:t xml:space="preserve"> database (</w:t>
      </w:r>
      <w:r w:rsidR="00BF67B2">
        <w:fldChar w:fldCharType="begin"/>
      </w:r>
      <w:r w:rsidR="00BF67B2">
        <w:instrText xml:space="preserve"> REF _Ref181891539 \h </w:instrText>
      </w:r>
      <w:r w:rsidR="00BF67B2">
        <w:fldChar w:fldCharType="separate"/>
      </w:r>
      <w:r w:rsidR="00BF67B2">
        <w:t xml:space="preserve">Figure </w:t>
      </w:r>
      <w:r w:rsidR="00BF67B2">
        <w:rPr>
          <w:noProof/>
        </w:rPr>
        <w:t>7</w:t>
      </w:r>
      <w:r w:rsidR="00BF67B2">
        <w:fldChar w:fldCharType="end"/>
      </w:r>
      <w:r w:rsidR="00BF67B2">
        <w:t xml:space="preserve">). </w:t>
      </w:r>
      <w:r w:rsidR="00FF1242">
        <w:t>In this example we can see that the search against MG</w:t>
      </w:r>
      <w:r w:rsidR="000721D4">
        <w:t>593803 produced no hits (0 lines 0 columns), whereas the search against OG995439 produced a hit (to a protein annotated as GDWIWBRM_CDS_0058</w:t>
      </w:r>
      <w:r w:rsidR="001B0330">
        <w:t xml:space="preserve">, which is ~25% identical to the query sequence). </w:t>
      </w:r>
    </w:p>
    <w:p w14:paraId="274E3B24" w14:textId="7EF92F20" w:rsidR="00547C8B" w:rsidRPr="00547C8B" w:rsidRDefault="00547C8B" w:rsidP="00547C8B"/>
    <w:p w14:paraId="7A391F8F" w14:textId="78D7B7A5" w:rsidR="001C6B97" w:rsidRPr="00CA2CE7" w:rsidRDefault="00C0150D" w:rsidP="00036D88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Option </w:t>
      </w:r>
      <w:r w:rsidR="003B45FB">
        <w:rPr>
          <w:b/>
          <w:bCs/>
        </w:rPr>
        <w:t>2</w:t>
      </w:r>
      <w:r>
        <w:rPr>
          <w:b/>
          <w:bCs/>
        </w:rPr>
        <w:t>: Structural analyses</w:t>
      </w:r>
      <w:r w:rsidR="00CA2CE7">
        <w:rPr>
          <w:b/>
          <w:bCs/>
        </w:rPr>
        <w:t xml:space="preserve"> of a particular protein</w:t>
      </w:r>
    </w:p>
    <w:p w14:paraId="4A664256" w14:textId="77777777" w:rsidR="00CA2CE7" w:rsidRDefault="00CA2CE7" w:rsidP="00CA2CE7">
      <w:pPr>
        <w:pStyle w:val="ListParagraph"/>
      </w:pPr>
    </w:p>
    <w:p w14:paraId="4ED3558E" w14:textId="3DC684C9" w:rsidR="00E123B0" w:rsidRDefault="00E123B0" w:rsidP="00CA2CE7">
      <w:pPr>
        <w:pStyle w:val="ListParagraph"/>
      </w:pPr>
      <w:r>
        <w:t xml:space="preserve">Depending on your project, you may find it useful/informative to look at the structure, or predicted structure, of a protein of interest. </w:t>
      </w:r>
    </w:p>
    <w:p w14:paraId="5BF36362" w14:textId="77777777" w:rsidR="00641FBE" w:rsidRDefault="00641FBE" w:rsidP="00CA2CE7">
      <w:pPr>
        <w:pStyle w:val="ListParagraph"/>
      </w:pPr>
    </w:p>
    <w:p w14:paraId="4B508D74" w14:textId="0E9B91BD" w:rsidR="00641FBE" w:rsidRDefault="00E746CA" w:rsidP="00CA2CE7">
      <w:pPr>
        <w:pStyle w:val="ListParagraph"/>
      </w:pPr>
      <w:r>
        <w:t xml:space="preserve">You can find solved protein structures at the Protein Data Bank (PDB): </w:t>
      </w:r>
      <w:hyperlink r:id="rId14" w:history="1">
        <w:r w:rsidRPr="00BB6DE4">
          <w:rPr>
            <w:rStyle w:val="Hyperlink"/>
          </w:rPr>
          <w:t>https://www.rcsb.org/</w:t>
        </w:r>
      </w:hyperlink>
      <w:r>
        <w:t xml:space="preserve"> </w:t>
      </w:r>
    </w:p>
    <w:p w14:paraId="5AB52830" w14:textId="77777777" w:rsidR="00E746CA" w:rsidRDefault="00E746CA" w:rsidP="00CA2CE7">
      <w:pPr>
        <w:pStyle w:val="ListParagraph"/>
      </w:pPr>
    </w:p>
    <w:p w14:paraId="39DCE6E5" w14:textId="2F9BBB81" w:rsidR="00E746CA" w:rsidRDefault="00E746CA" w:rsidP="00CA2CE7">
      <w:pPr>
        <w:pStyle w:val="ListParagraph"/>
      </w:pPr>
      <w:proofErr w:type="gramStart"/>
      <w:r>
        <w:t>In the event that</w:t>
      </w:r>
      <w:proofErr w:type="gramEnd"/>
      <w:r>
        <w:t xml:space="preserve"> there is no </w:t>
      </w:r>
      <w:r w:rsidR="00D67F6E">
        <w:t xml:space="preserve">solved structure for your protein of interest, you may wish to look at </w:t>
      </w:r>
      <w:r w:rsidR="00AD34CC">
        <w:t>A</w:t>
      </w:r>
      <w:r w:rsidR="00D67F6E">
        <w:t>lphaFold</w:t>
      </w:r>
      <w:r w:rsidR="00AD34CC">
        <w:t xml:space="preserve"> predictions: </w:t>
      </w:r>
      <w:hyperlink r:id="rId15" w:history="1">
        <w:r w:rsidR="00AD34CC" w:rsidRPr="00BB6DE4">
          <w:rPr>
            <w:rStyle w:val="Hyperlink"/>
          </w:rPr>
          <w:t>https://alphafold.ebi.ac.uk/</w:t>
        </w:r>
      </w:hyperlink>
      <w:r w:rsidR="00AD34CC">
        <w:t xml:space="preserve"> (bearing in mind that these are </w:t>
      </w:r>
      <w:r w:rsidR="00AD34CC">
        <w:rPr>
          <w:u w:val="single"/>
        </w:rPr>
        <w:t>predictions</w:t>
      </w:r>
      <w:r w:rsidR="00AD34CC">
        <w:t xml:space="preserve"> only). </w:t>
      </w:r>
    </w:p>
    <w:p w14:paraId="75301B23" w14:textId="77777777" w:rsidR="006C0047" w:rsidRDefault="006C0047" w:rsidP="00CA2CE7">
      <w:pPr>
        <w:pStyle w:val="ListParagraph"/>
      </w:pPr>
    </w:p>
    <w:p w14:paraId="4F5D1D47" w14:textId="58138B60" w:rsidR="006C0047" w:rsidRPr="00AD34CC" w:rsidRDefault="006C0047" w:rsidP="00CA2CE7">
      <w:pPr>
        <w:pStyle w:val="ListParagraph"/>
      </w:pPr>
      <w:r>
        <w:t>You can search th</w:t>
      </w:r>
      <w:r w:rsidR="00AE4839">
        <w:t xml:space="preserve">is database using a protein’s name or accession number, or </w:t>
      </w:r>
      <w:r w:rsidR="000C1015">
        <w:t>with an amino acid search string query (</w:t>
      </w:r>
      <w:r w:rsidR="000C1015">
        <w:fldChar w:fldCharType="begin"/>
      </w:r>
      <w:r w:rsidR="000C1015">
        <w:instrText xml:space="preserve"> REF _Ref181958210 \h </w:instrText>
      </w:r>
      <w:r w:rsidR="000C1015">
        <w:fldChar w:fldCharType="separate"/>
      </w:r>
      <w:r w:rsidR="000C1015">
        <w:t xml:space="preserve">Figure </w:t>
      </w:r>
      <w:r w:rsidR="000C1015">
        <w:rPr>
          <w:noProof/>
        </w:rPr>
        <w:t>9</w:t>
      </w:r>
      <w:r w:rsidR="000C1015">
        <w:fldChar w:fldCharType="end"/>
      </w:r>
      <w:r w:rsidR="000C1015">
        <w:t xml:space="preserve">). In this example, I am searching for one of the integrase proteins which </w:t>
      </w:r>
      <w:r w:rsidR="00ED7948">
        <w:t>was annotated in my phage genome of interest.</w:t>
      </w:r>
    </w:p>
    <w:p w14:paraId="0FE7C552" w14:textId="0CD299A2" w:rsidR="00FC770D" w:rsidRDefault="00AE4839" w:rsidP="00FC770D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065C8C09" wp14:editId="1CA5A2E5">
            <wp:extent cx="5552704" cy="2362200"/>
            <wp:effectExtent l="0" t="0" r="0" b="0"/>
            <wp:docPr id="869466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66011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17236" r="39840" b="6927"/>
                    <a:stretch/>
                  </pic:blipFill>
                  <pic:spPr bwMode="auto">
                    <a:xfrm>
                      <a:off x="0" y="0"/>
                      <a:ext cx="5562725" cy="2366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22393" w14:textId="12037EDD" w:rsidR="008648B5" w:rsidRDefault="00FC770D" w:rsidP="00FC770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F2B2E">
        <w:rPr>
          <w:noProof/>
        </w:rPr>
        <w:t>8</w:t>
      </w:r>
      <w:r>
        <w:fldChar w:fldCharType="end"/>
      </w:r>
      <w:r>
        <w:t xml:space="preserve">. </w:t>
      </w:r>
      <w:proofErr w:type="spellStart"/>
      <w:r>
        <w:t>Alphafold</w:t>
      </w:r>
      <w:proofErr w:type="spellEnd"/>
      <w:r>
        <w:t xml:space="preserve"> database search for a protein sequence of interest.</w:t>
      </w:r>
    </w:p>
    <w:p w14:paraId="4B547BE7" w14:textId="510A9AD1" w:rsidR="00494B86" w:rsidRDefault="0012151C" w:rsidP="00494B86">
      <w:r>
        <w:t>In this case, the top hit (</w:t>
      </w:r>
      <w:r>
        <w:fldChar w:fldCharType="begin"/>
      </w:r>
      <w:r>
        <w:instrText xml:space="preserve"> REF _Ref181958463 \h </w:instrText>
      </w:r>
      <w:r>
        <w:fldChar w:fldCharType="separate"/>
      </w:r>
      <w:r>
        <w:t xml:space="preserve">Figure </w:t>
      </w:r>
      <w:r>
        <w:rPr>
          <w:noProof/>
        </w:rPr>
        <w:t>9</w:t>
      </w:r>
      <w:r>
        <w:fldChar w:fldCharType="end"/>
      </w:r>
      <w:r>
        <w:t xml:space="preserve">) is a tyrosine-type recombinase/integrase from a </w:t>
      </w:r>
      <w:proofErr w:type="spellStart"/>
      <w:r>
        <w:rPr>
          <w:i/>
          <w:iCs/>
        </w:rPr>
        <w:t>Kitasatospora</w:t>
      </w:r>
      <w:proofErr w:type="spellEnd"/>
      <w:r>
        <w:t xml:space="preserve">, </w:t>
      </w:r>
      <w:r w:rsidR="00844547">
        <w:t xml:space="preserve">which shares 73% identity with my query sequence. (Why would this protein be encoded in a </w:t>
      </w:r>
      <w:proofErr w:type="spellStart"/>
      <w:r w:rsidR="00844547">
        <w:rPr>
          <w:i/>
          <w:iCs/>
        </w:rPr>
        <w:t>Kitasatospora</w:t>
      </w:r>
      <w:proofErr w:type="spellEnd"/>
      <w:r w:rsidR="00844547">
        <w:rPr>
          <w:i/>
          <w:iCs/>
        </w:rPr>
        <w:t xml:space="preserve"> </w:t>
      </w:r>
      <w:r w:rsidR="00844547">
        <w:t>genome?)</w:t>
      </w:r>
    </w:p>
    <w:p w14:paraId="6323FF4E" w14:textId="610FED3E" w:rsidR="00844547" w:rsidRDefault="00844547" w:rsidP="00494B86">
      <w:r>
        <w:t xml:space="preserve">Clicking on the </w:t>
      </w:r>
      <w:r w:rsidR="009F53AF">
        <w:t>hit takes you to a page with the predicted structure and further information (</w:t>
      </w:r>
      <w:r w:rsidR="009F53AF">
        <w:fldChar w:fldCharType="begin"/>
      </w:r>
      <w:r w:rsidR="009F53AF">
        <w:instrText xml:space="preserve"> REF _Ref181958555 \h </w:instrText>
      </w:r>
      <w:r w:rsidR="009F53AF">
        <w:fldChar w:fldCharType="separate"/>
      </w:r>
      <w:r w:rsidR="009F53AF">
        <w:t xml:space="preserve">Figure </w:t>
      </w:r>
      <w:r w:rsidR="009F53AF">
        <w:rPr>
          <w:noProof/>
        </w:rPr>
        <w:t>10</w:t>
      </w:r>
      <w:r w:rsidR="009F53AF">
        <w:fldChar w:fldCharType="end"/>
      </w:r>
      <w:r w:rsidR="009F53AF">
        <w:t xml:space="preserve">). </w:t>
      </w:r>
    </w:p>
    <w:p w14:paraId="5B3A208F" w14:textId="3DC91D99" w:rsidR="003D324F" w:rsidRDefault="003D324F" w:rsidP="00494B86">
      <w:r>
        <w:t>Note that there is an online tutorial (</w:t>
      </w:r>
      <w:hyperlink r:id="rId17" w:history="1">
        <w:r w:rsidRPr="00BB6DE4">
          <w:rPr>
            <w:rStyle w:val="Hyperlink"/>
          </w:rPr>
          <w:t>https://www.ebi.ac.uk/training/online/courses/alphafold/</w:t>
        </w:r>
      </w:hyperlink>
      <w:r>
        <w:t xml:space="preserve">) for help with AlphaFold </w:t>
      </w:r>
      <w:r w:rsidR="00EC526B">
        <w:t>and an extensive FAQ section for help.</w:t>
      </w:r>
    </w:p>
    <w:p w14:paraId="6924B7D1" w14:textId="684CC6B1" w:rsidR="00EC526B" w:rsidRPr="00844547" w:rsidRDefault="00EC526B" w:rsidP="00494B86">
      <w:r>
        <w:t xml:space="preserve">Note also that there is a </w:t>
      </w:r>
      <w:proofErr w:type="spellStart"/>
      <w:r w:rsidR="009E7261">
        <w:t>Colab</w:t>
      </w:r>
      <w:proofErr w:type="spellEnd"/>
      <w:r w:rsidR="009E7261">
        <w:t xml:space="preserve"> notebook which can be used to predict the structures of proteins that are not in the database (</w:t>
      </w:r>
      <w:hyperlink r:id="rId18" w:history="1">
        <w:r w:rsidR="009E7261" w:rsidRPr="00BB6DE4">
          <w:rPr>
            <w:rStyle w:val="Hyperlink"/>
          </w:rPr>
          <w:t>https://colab.research.google.com/github/deepmind/alphafold/blob/main/notebooks/AlphaFold.ipynb</w:t>
        </w:r>
      </w:hyperlink>
      <w:r w:rsidR="009E7261">
        <w:t xml:space="preserve">) </w:t>
      </w:r>
    </w:p>
    <w:p w14:paraId="5236EE5B" w14:textId="77777777" w:rsidR="00494B86" w:rsidRDefault="00494B86" w:rsidP="00494B86">
      <w:pPr>
        <w:keepNext/>
      </w:pPr>
      <w:r>
        <w:rPr>
          <w:noProof/>
        </w:rPr>
        <w:drawing>
          <wp:inline distT="0" distB="0" distL="0" distR="0" wp14:anchorId="23600DFC" wp14:editId="2E2920EA">
            <wp:extent cx="5572125" cy="2474771"/>
            <wp:effectExtent l="0" t="0" r="0" b="1905"/>
            <wp:docPr id="1386449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49248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14281" r="40505" b="7420"/>
                    <a:stretch/>
                  </pic:blipFill>
                  <pic:spPr bwMode="auto">
                    <a:xfrm>
                      <a:off x="0" y="0"/>
                      <a:ext cx="5581976" cy="2479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9F7E5" w14:textId="2FD2E459" w:rsidR="008277A9" w:rsidRDefault="00494B86" w:rsidP="00494B86">
      <w:pPr>
        <w:pStyle w:val="Caption"/>
      </w:pPr>
      <w:bookmarkStart w:id="6" w:name="_Ref18195846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F2B2E">
        <w:rPr>
          <w:noProof/>
        </w:rPr>
        <w:t>9</w:t>
      </w:r>
      <w:r>
        <w:fldChar w:fldCharType="end"/>
      </w:r>
      <w:bookmarkEnd w:id="6"/>
      <w:r>
        <w:t>. Top hit in AlphaFold from my search query.</w:t>
      </w:r>
    </w:p>
    <w:p w14:paraId="7DCA699C" w14:textId="77777777" w:rsidR="0012151C" w:rsidRDefault="0012151C" w:rsidP="0012151C">
      <w:pPr>
        <w:keepNext/>
      </w:pPr>
      <w:r>
        <w:rPr>
          <w:noProof/>
        </w:rPr>
        <w:lastRenderedPageBreak/>
        <w:drawing>
          <wp:inline distT="0" distB="0" distL="0" distR="0" wp14:anchorId="07A3744B" wp14:editId="44615347">
            <wp:extent cx="5546008" cy="2381250"/>
            <wp:effectExtent l="0" t="0" r="0" b="0"/>
            <wp:docPr id="587722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22912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17236" r="40007" b="6435"/>
                    <a:stretch/>
                  </pic:blipFill>
                  <pic:spPr bwMode="auto">
                    <a:xfrm>
                      <a:off x="0" y="0"/>
                      <a:ext cx="5556853" cy="2385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AAC5C" w14:textId="3BF414E2" w:rsidR="0012151C" w:rsidRDefault="0012151C" w:rsidP="0012151C">
      <w:pPr>
        <w:pStyle w:val="Caption"/>
      </w:pPr>
      <w:bookmarkStart w:id="7" w:name="_Ref18195855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F2B2E">
        <w:rPr>
          <w:noProof/>
        </w:rPr>
        <w:t>10</w:t>
      </w:r>
      <w:r>
        <w:fldChar w:fldCharType="end"/>
      </w:r>
      <w:bookmarkEnd w:id="7"/>
      <w:r>
        <w:t>. Predicted structure of the top AlphaFold hit.</w:t>
      </w:r>
    </w:p>
    <w:p w14:paraId="0228B0B6" w14:textId="24DBC04D" w:rsidR="00A205EE" w:rsidRPr="00A205EE" w:rsidRDefault="00A205EE" w:rsidP="00A205EE">
      <w:r>
        <w:t xml:space="preserve">Further analyses (relating the structure to your MSA/phylogenetic tree, identifying residues of particular interest, potential protein/protein interactions, etc. will vary depending on your </w:t>
      </w:r>
      <w:proofErr w:type="gramStart"/>
      <w:r>
        <w:t>particular project</w:t>
      </w:r>
      <w:proofErr w:type="gramEnd"/>
      <w:r>
        <w:t xml:space="preserve"> and research question of interest.</w:t>
      </w:r>
    </w:p>
    <w:p w14:paraId="5F279BB4" w14:textId="3BC5F63E" w:rsidR="00C0150D" w:rsidRPr="0024101E" w:rsidRDefault="00ED05A3" w:rsidP="00036D88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Option </w:t>
      </w:r>
      <w:r w:rsidR="003B45FB">
        <w:rPr>
          <w:b/>
          <w:bCs/>
        </w:rPr>
        <w:t>3</w:t>
      </w:r>
      <w:r>
        <w:rPr>
          <w:b/>
          <w:bCs/>
        </w:rPr>
        <w:t xml:space="preserve">: </w:t>
      </w:r>
      <w:r w:rsidR="0080776A">
        <w:rPr>
          <w:b/>
          <w:bCs/>
        </w:rPr>
        <w:t xml:space="preserve">Calculate the </w:t>
      </w:r>
      <w:r w:rsidR="00CF1269">
        <w:rPr>
          <w:b/>
          <w:bCs/>
        </w:rPr>
        <w:t>physicochemical properties</w:t>
      </w:r>
      <w:r w:rsidR="004C149E">
        <w:rPr>
          <w:b/>
          <w:bCs/>
        </w:rPr>
        <w:t xml:space="preserve"> of your protein</w:t>
      </w:r>
    </w:p>
    <w:p w14:paraId="3119411A" w14:textId="77777777" w:rsidR="0024101E" w:rsidRDefault="0024101E" w:rsidP="0024101E">
      <w:pPr>
        <w:pStyle w:val="ListParagraph"/>
        <w:rPr>
          <w:b/>
          <w:bCs/>
        </w:rPr>
      </w:pPr>
    </w:p>
    <w:p w14:paraId="1E3E23D9" w14:textId="78D99391" w:rsidR="0024101E" w:rsidRDefault="0024101E" w:rsidP="0024101E">
      <w:pPr>
        <w:pStyle w:val="ListParagraph"/>
      </w:pPr>
      <w:r>
        <w:t>Depending on your project, you may be interested in having a closer look at various properties of your protein (e.g., the isoelectric point or the amino acid composition.)</w:t>
      </w:r>
    </w:p>
    <w:p w14:paraId="506FFEBA" w14:textId="77777777" w:rsidR="0024101E" w:rsidRDefault="0024101E" w:rsidP="0024101E">
      <w:pPr>
        <w:pStyle w:val="ListParagraph"/>
      </w:pPr>
    </w:p>
    <w:p w14:paraId="5B3CE30D" w14:textId="4021CE2D" w:rsidR="0024101E" w:rsidRDefault="00635AEE" w:rsidP="0024101E">
      <w:pPr>
        <w:pStyle w:val="ListParagraph"/>
      </w:pPr>
      <w:r>
        <w:t xml:space="preserve">You may find the </w:t>
      </w:r>
      <w:proofErr w:type="spellStart"/>
      <w:r>
        <w:t>Expasy</w:t>
      </w:r>
      <w:proofErr w:type="spellEnd"/>
      <w:r>
        <w:t xml:space="preserve"> tool </w:t>
      </w:r>
      <w:proofErr w:type="spellStart"/>
      <w:r>
        <w:t>ProtParam</w:t>
      </w:r>
      <w:proofErr w:type="spellEnd"/>
      <w:r>
        <w:t xml:space="preserve"> (</w:t>
      </w:r>
      <w:hyperlink r:id="rId21" w:history="1">
        <w:r w:rsidRPr="00BB6DE4">
          <w:rPr>
            <w:rStyle w:val="Hyperlink"/>
          </w:rPr>
          <w:t>https://web.expasy.org/protparam/</w:t>
        </w:r>
      </w:hyperlink>
      <w:r>
        <w:t xml:space="preserve">) useful for this – you can provide a </w:t>
      </w:r>
      <w:r w:rsidR="009E3084">
        <w:t>protein accession (</w:t>
      </w:r>
      <w:proofErr w:type="spellStart"/>
      <w:r w:rsidR="009E3084">
        <w:t>UniProt</w:t>
      </w:r>
      <w:proofErr w:type="spellEnd"/>
      <w:r w:rsidR="009E3084">
        <w:t xml:space="preserve"> KB ID) or an amino acid sequence (</w:t>
      </w:r>
      <w:r w:rsidR="009E3084">
        <w:fldChar w:fldCharType="begin"/>
      </w:r>
      <w:r w:rsidR="009E3084">
        <w:instrText xml:space="preserve"> REF _Ref181959529 \h </w:instrText>
      </w:r>
      <w:r w:rsidR="009E3084">
        <w:fldChar w:fldCharType="separate"/>
      </w:r>
      <w:r w:rsidR="009E3084">
        <w:t xml:space="preserve">Figure </w:t>
      </w:r>
      <w:r w:rsidR="009E3084">
        <w:rPr>
          <w:noProof/>
        </w:rPr>
        <w:t>11</w:t>
      </w:r>
      <w:r w:rsidR="009E3084">
        <w:fldChar w:fldCharType="end"/>
      </w:r>
      <w:r w:rsidR="009E3084">
        <w:t xml:space="preserve">) and </w:t>
      </w:r>
      <w:proofErr w:type="spellStart"/>
      <w:r w:rsidR="009E3084">
        <w:t>ProtParam</w:t>
      </w:r>
      <w:proofErr w:type="spellEnd"/>
      <w:r w:rsidR="009E3084">
        <w:t xml:space="preserve"> will calculate the </w:t>
      </w:r>
      <w:r w:rsidR="0084123A">
        <w:t>number of amino acids, molecular weight, theoretical isoelectric point (</w:t>
      </w:r>
      <w:proofErr w:type="spellStart"/>
      <w:r w:rsidR="0084123A">
        <w:t>pI</w:t>
      </w:r>
      <w:proofErr w:type="spellEnd"/>
      <w:r w:rsidR="0084123A">
        <w:t>), amino acid composition, etc. for you</w:t>
      </w:r>
      <w:r w:rsidR="00325F38">
        <w:t xml:space="preserve"> (</w:t>
      </w:r>
      <w:r w:rsidR="00325F38">
        <w:fldChar w:fldCharType="begin"/>
      </w:r>
      <w:r w:rsidR="00325F38">
        <w:instrText xml:space="preserve"> REF _Ref181960961 \h </w:instrText>
      </w:r>
      <w:r w:rsidR="00325F38">
        <w:fldChar w:fldCharType="separate"/>
      </w:r>
      <w:r w:rsidR="00325F38">
        <w:t xml:space="preserve">Figure </w:t>
      </w:r>
      <w:r w:rsidR="00325F38">
        <w:rPr>
          <w:noProof/>
        </w:rPr>
        <w:t>12</w:t>
      </w:r>
      <w:r w:rsidR="00325F38">
        <w:fldChar w:fldCharType="end"/>
      </w:r>
      <w:r w:rsidR="00325F38">
        <w:t>)</w:t>
      </w:r>
      <w:r w:rsidR="0084123A">
        <w:t>.</w:t>
      </w:r>
      <w:r w:rsidR="00B80B35">
        <w:t xml:space="preserve"> The documentation - </w:t>
      </w:r>
      <w:hyperlink r:id="rId22" w:history="1">
        <w:r w:rsidR="00B80B35" w:rsidRPr="00BB6DE4">
          <w:rPr>
            <w:rStyle w:val="Hyperlink"/>
          </w:rPr>
          <w:t>https://web.expasy.org/protparam/protparam-doc.html</w:t>
        </w:r>
      </w:hyperlink>
      <w:r w:rsidR="00B80B35">
        <w:t xml:space="preserve"> - explains </w:t>
      </w:r>
      <w:r w:rsidR="00171FA7">
        <w:t>these calculations in more detail.</w:t>
      </w:r>
    </w:p>
    <w:p w14:paraId="5F3661A4" w14:textId="77777777" w:rsidR="009E3084" w:rsidRDefault="009E3084" w:rsidP="0024101E">
      <w:pPr>
        <w:pStyle w:val="ListParagraph"/>
      </w:pPr>
    </w:p>
    <w:p w14:paraId="3FA2B285" w14:textId="77777777" w:rsidR="009E3084" w:rsidRDefault="009E3084" w:rsidP="009E3084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17FD9700" wp14:editId="66D0A9A6">
            <wp:extent cx="5193328" cy="2314575"/>
            <wp:effectExtent l="0" t="0" r="7620" b="0"/>
            <wp:docPr id="1533339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39980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16251" r="40339" b="4957"/>
                    <a:stretch/>
                  </pic:blipFill>
                  <pic:spPr bwMode="auto">
                    <a:xfrm>
                      <a:off x="0" y="0"/>
                      <a:ext cx="5206371" cy="2320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4F9E2" w14:textId="31A13B79" w:rsidR="009E3084" w:rsidRDefault="009E3084" w:rsidP="009E3084">
      <w:pPr>
        <w:pStyle w:val="Caption"/>
      </w:pPr>
      <w:bookmarkStart w:id="8" w:name="_Ref18195952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F2B2E">
        <w:rPr>
          <w:noProof/>
        </w:rPr>
        <w:t>11</w:t>
      </w:r>
      <w:r>
        <w:fldChar w:fldCharType="end"/>
      </w:r>
      <w:bookmarkEnd w:id="8"/>
      <w:r>
        <w:t xml:space="preserve">. Using </w:t>
      </w:r>
      <w:proofErr w:type="spellStart"/>
      <w:r>
        <w:t>ProtParam</w:t>
      </w:r>
      <w:proofErr w:type="spellEnd"/>
      <w:r>
        <w:t xml:space="preserve"> with an amino acid sequence query.</w:t>
      </w:r>
    </w:p>
    <w:p w14:paraId="0220D7AF" w14:textId="77777777" w:rsidR="00A03D60" w:rsidRPr="00A03D60" w:rsidRDefault="00A03D60" w:rsidP="00A03D60"/>
    <w:p w14:paraId="0F6E629F" w14:textId="77777777" w:rsidR="00325F38" w:rsidRDefault="00325F38" w:rsidP="00325F38">
      <w:pPr>
        <w:keepNext/>
      </w:pPr>
      <w:r>
        <w:rPr>
          <w:noProof/>
        </w:rPr>
        <w:drawing>
          <wp:inline distT="0" distB="0" distL="0" distR="0" wp14:anchorId="33EC9A93" wp14:editId="6AE1AC0F">
            <wp:extent cx="5543550" cy="2476226"/>
            <wp:effectExtent l="0" t="0" r="0" b="635"/>
            <wp:docPr id="1604249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49614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t="17236" r="42333" b="6434"/>
                    <a:stretch/>
                  </pic:blipFill>
                  <pic:spPr bwMode="auto">
                    <a:xfrm>
                      <a:off x="0" y="0"/>
                      <a:ext cx="5556471" cy="2481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22818" w14:textId="4215BE90" w:rsidR="0084123A" w:rsidRDefault="00325F38" w:rsidP="00325F38">
      <w:pPr>
        <w:pStyle w:val="Caption"/>
      </w:pPr>
      <w:bookmarkStart w:id="9" w:name="_Ref18196096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F2B2E">
        <w:rPr>
          <w:noProof/>
        </w:rPr>
        <w:t>12</w:t>
      </w:r>
      <w:r>
        <w:fldChar w:fldCharType="end"/>
      </w:r>
      <w:bookmarkEnd w:id="9"/>
      <w:r>
        <w:t xml:space="preserve">. </w:t>
      </w:r>
      <w:proofErr w:type="spellStart"/>
      <w:r>
        <w:t>ProtParam</w:t>
      </w:r>
      <w:proofErr w:type="spellEnd"/>
      <w:r>
        <w:t xml:space="preserve"> output results.</w:t>
      </w:r>
    </w:p>
    <w:p w14:paraId="130C3849" w14:textId="42BD46B8" w:rsidR="00272474" w:rsidRPr="00272474" w:rsidRDefault="00272474" w:rsidP="00272474">
      <w:r>
        <w:t xml:space="preserve">Be sure to save your results in an appropriate format for any downstream </w:t>
      </w:r>
      <w:r w:rsidR="00857E29">
        <w:t xml:space="preserve">analyses. </w:t>
      </w:r>
    </w:p>
    <w:p w14:paraId="756FA48E" w14:textId="5B67517F" w:rsidR="0080776A" w:rsidRPr="006770B8" w:rsidRDefault="0080776A" w:rsidP="00036D88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Option </w:t>
      </w:r>
      <w:r w:rsidR="003B45FB">
        <w:rPr>
          <w:b/>
          <w:bCs/>
        </w:rPr>
        <w:t>4</w:t>
      </w:r>
      <w:r>
        <w:rPr>
          <w:b/>
          <w:bCs/>
        </w:rPr>
        <w:t>: Calculate the codon usage</w:t>
      </w:r>
      <w:r w:rsidR="004C149E">
        <w:rPr>
          <w:b/>
          <w:bCs/>
        </w:rPr>
        <w:t xml:space="preserve"> of your gene</w:t>
      </w:r>
    </w:p>
    <w:p w14:paraId="06B0573C" w14:textId="0CE8D62A" w:rsidR="006770B8" w:rsidRDefault="00CE4A5C" w:rsidP="006770B8">
      <w:r>
        <w:t>Note that for this, you will need the</w:t>
      </w:r>
      <w:r w:rsidR="00C37845">
        <w:t xml:space="preserve"> nucleotide sequence of your coding sequence, NOT the amino acid sequence (make sure you understand why this is…). </w:t>
      </w:r>
      <w:r w:rsidR="00712ABC">
        <w:t>Just as a reminder, y</w:t>
      </w:r>
      <w:r w:rsidR="00C37845">
        <w:t xml:space="preserve">ou can obtain this by </w:t>
      </w:r>
      <w:r w:rsidR="00712ABC">
        <w:t xml:space="preserve">running the “Extract sequences from GenBank” on the GenBank file you got from </w:t>
      </w:r>
      <w:proofErr w:type="spellStart"/>
      <w:r w:rsidR="00712ABC">
        <w:t>pharokka</w:t>
      </w:r>
      <w:proofErr w:type="spellEnd"/>
      <w:r w:rsidR="00712ABC">
        <w:t xml:space="preserve"> </w:t>
      </w:r>
      <w:r w:rsidR="00FA685D">
        <w:t xml:space="preserve">(or any other annotation tool) – making sure to specify that you want to extract CDS and that the output type should be nucleotides. </w:t>
      </w:r>
    </w:p>
    <w:p w14:paraId="74077BAF" w14:textId="3E41539C" w:rsidR="00FA685D" w:rsidRDefault="00AE725A" w:rsidP="006770B8">
      <w:r>
        <w:t xml:space="preserve">You may want to look at the codon </w:t>
      </w:r>
      <w:r w:rsidR="00DF47A3">
        <w:t>usage</w:t>
      </w:r>
      <w:r>
        <w:t xml:space="preserve"> of one or more genes</w:t>
      </w:r>
      <w:r w:rsidR="00DF47A3">
        <w:t xml:space="preserve">. </w:t>
      </w:r>
    </w:p>
    <w:p w14:paraId="22C078BD" w14:textId="4A67980C" w:rsidR="002446AB" w:rsidRDefault="00DF47A3" w:rsidP="00642D9A">
      <w:r>
        <w:t xml:space="preserve">There are many different tools which can be used to do this; one of these is </w:t>
      </w:r>
      <w:r w:rsidR="008B1DE1">
        <w:t xml:space="preserve">the Codon Usage tool from the Bioinformatics Sequence Manipulation Suite: </w:t>
      </w:r>
      <w:hyperlink r:id="rId25" w:history="1">
        <w:r w:rsidR="008B1DE1" w:rsidRPr="00BB6DE4">
          <w:rPr>
            <w:rStyle w:val="Hyperlink"/>
          </w:rPr>
          <w:t>https://www.bioinformatics.org/sms2/codon_usage.html</w:t>
        </w:r>
      </w:hyperlink>
      <w:r w:rsidR="008B1DE1">
        <w:t xml:space="preserve"> </w:t>
      </w:r>
    </w:p>
    <w:p w14:paraId="684E3DF8" w14:textId="77777777" w:rsidR="00294DC0" w:rsidRDefault="00294DC0" w:rsidP="00294DC0"/>
    <w:p w14:paraId="21A586AF" w14:textId="15570386" w:rsidR="009C1713" w:rsidRDefault="00294DC0" w:rsidP="009C1713">
      <w:r>
        <w:t xml:space="preserve">In this example, I have </w:t>
      </w:r>
      <w:r w:rsidR="008B1DE1">
        <w:t xml:space="preserve">copied the entire </w:t>
      </w:r>
      <w:r w:rsidR="009C1713">
        <w:t>output from my “</w:t>
      </w:r>
      <w:r w:rsidR="009C1713" w:rsidRPr="009C1713">
        <w:t>Extract sequences from GenBank</w:t>
      </w:r>
      <w:r w:rsidR="009C1713">
        <w:t>”</w:t>
      </w:r>
      <w:r w:rsidR="00897996">
        <w:t xml:space="preserve"> results, which is the nucleotide sequences for </w:t>
      </w:r>
      <w:proofErr w:type="gramStart"/>
      <w:r w:rsidR="002824B2">
        <w:t>all of</w:t>
      </w:r>
      <w:proofErr w:type="gramEnd"/>
      <w:r w:rsidR="002824B2">
        <w:t xml:space="preserve"> the annotated coding sequences in my phage genome (</w:t>
      </w:r>
      <w:r w:rsidR="002824B2">
        <w:fldChar w:fldCharType="begin"/>
      </w:r>
      <w:r w:rsidR="002824B2">
        <w:instrText xml:space="preserve"> REF _Ref181970141 \h </w:instrText>
      </w:r>
      <w:r w:rsidR="002824B2">
        <w:fldChar w:fldCharType="separate"/>
      </w:r>
      <w:r w:rsidR="002824B2">
        <w:t xml:space="preserve">Figure </w:t>
      </w:r>
      <w:r w:rsidR="002824B2">
        <w:rPr>
          <w:noProof/>
        </w:rPr>
        <w:t>13</w:t>
      </w:r>
      <w:r w:rsidR="002824B2">
        <w:fldChar w:fldCharType="end"/>
      </w:r>
      <w:r w:rsidR="002824B2">
        <w:t xml:space="preserve">). Note that I have specified that the program should use the </w:t>
      </w:r>
      <w:proofErr w:type="spellStart"/>
      <w:r w:rsidR="002824B2">
        <w:t>the</w:t>
      </w:r>
      <w:proofErr w:type="spellEnd"/>
      <w:r w:rsidR="002824B2">
        <w:t xml:space="preserve"> bacterial genetic code.  </w:t>
      </w:r>
    </w:p>
    <w:p w14:paraId="54E96ED2" w14:textId="77777777" w:rsidR="002824B2" w:rsidRDefault="002824B2" w:rsidP="002824B2">
      <w:pPr>
        <w:keepNext/>
      </w:pPr>
      <w:r>
        <w:rPr>
          <w:noProof/>
        </w:rPr>
        <w:drawing>
          <wp:inline distT="0" distB="0" distL="0" distR="0" wp14:anchorId="3FA1E952" wp14:editId="5E22AFD9">
            <wp:extent cx="5495192" cy="2381250"/>
            <wp:effectExtent l="0" t="0" r="0" b="0"/>
            <wp:docPr id="1415905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05644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t="17236" r="40173" b="5943"/>
                    <a:stretch/>
                  </pic:blipFill>
                  <pic:spPr bwMode="auto">
                    <a:xfrm>
                      <a:off x="0" y="0"/>
                      <a:ext cx="5508253" cy="238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6AE88" w14:textId="3C481F38" w:rsidR="002824B2" w:rsidRPr="009C1713" w:rsidRDefault="002824B2" w:rsidP="002824B2">
      <w:pPr>
        <w:pStyle w:val="Caption"/>
        <w:rPr>
          <w:color w:val="auto"/>
          <w:sz w:val="24"/>
          <w:szCs w:val="24"/>
        </w:rPr>
      </w:pPr>
      <w:bookmarkStart w:id="10" w:name="_Ref18197014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F2B2E">
        <w:rPr>
          <w:noProof/>
        </w:rPr>
        <w:t>13</w:t>
      </w:r>
      <w:r>
        <w:fldChar w:fldCharType="end"/>
      </w:r>
      <w:bookmarkEnd w:id="10"/>
      <w:r>
        <w:t>. Using the Codon Usage tool.</w:t>
      </w:r>
    </w:p>
    <w:p w14:paraId="14DCF7A5" w14:textId="7D7A29F6" w:rsidR="00294DC0" w:rsidRDefault="00294DC0" w:rsidP="00294DC0">
      <w:r>
        <w:t xml:space="preserve"> </w:t>
      </w:r>
      <w:r w:rsidR="00A7660C">
        <w:t>When I click “submit” a popup window appears which has the Codon Usage for each of the coding sequences I submitted</w:t>
      </w:r>
      <w:r w:rsidR="00E65B73">
        <w:t xml:space="preserve"> (</w:t>
      </w:r>
      <w:r w:rsidR="00E65B73">
        <w:fldChar w:fldCharType="begin"/>
      </w:r>
      <w:r w:rsidR="00E65B73">
        <w:instrText xml:space="preserve"> REF _Ref181970253 \h </w:instrText>
      </w:r>
      <w:r w:rsidR="00E65B73">
        <w:fldChar w:fldCharType="separate"/>
      </w:r>
      <w:r w:rsidR="00E65B73">
        <w:t xml:space="preserve">Figure </w:t>
      </w:r>
      <w:r w:rsidR="00E65B73">
        <w:rPr>
          <w:noProof/>
        </w:rPr>
        <w:t>14</w:t>
      </w:r>
      <w:r w:rsidR="00E65B73">
        <w:fldChar w:fldCharType="end"/>
      </w:r>
      <w:r w:rsidR="00E65B73">
        <w:t>)</w:t>
      </w:r>
      <w:r w:rsidR="00A7660C">
        <w:t xml:space="preserve">. </w:t>
      </w:r>
    </w:p>
    <w:p w14:paraId="0E525666" w14:textId="77777777" w:rsidR="00E65B73" w:rsidRDefault="00A7660C" w:rsidP="00E65B73">
      <w:pPr>
        <w:keepNext/>
      </w:pPr>
      <w:r>
        <w:rPr>
          <w:noProof/>
        </w:rPr>
        <w:drawing>
          <wp:inline distT="0" distB="0" distL="0" distR="0" wp14:anchorId="5D2FC0DA" wp14:editId="15819307">
            <wp:extent cx="5494655" cy="3179400"/>
            <wp:effectExtent l="0" t="0" r="0" b="2540"/>
            <wp:docPr id="781401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01103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r="43995" b="3972"/>
                    <a:stretch/>
                  </pic:blipFill>
                  <pic:spPr bwMode="auto">
                    <a:xfrm>
                      <a:off x="0" y="0"/>
                      <a:ext cx="5503505" cy="3184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41D18" w14:textId="20A5FB24" w:rsidR="00A7660C" w:rsidRDefault="00E65B73" w:rsidP="00E65B73">
      <w:pPr>
        <w:pStyle w:val="Caption"/>
      </w:pPr>
      <w:bookmarkStart w:id="11" w:name="_Ref18197025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F2B2E">
        <w:rPr>
          <w:noProof/>
        </w:rPr>
        <w:t>14</w:t>
      </w:r>
      <w:r>
        <w:fldChar w:fldCharType="end"/>
      </w:r>
      <w:bookmarkEnd w:id="11"/>
      <w:r>
        <w:t>. Codon usage results.</w:t>
      </w:r>
    </w:p>
    <w:p w14:paraId="5CDDAD39" w14:textId="77777777" w:rsidR="00517280" w:rsidRDefault="00517280" w:rsidP="00517280"/>
    <w:p w14:paraId="47FA4DB3" w14:textId="2DD2DAC4" w:rsidR="00517280" w:rsidRDefault="00517280" w:rsidP="00517280">
      <w:r>
        <w:lastRenderedPageBreak/>
        <w:t xml:space="preserve">This is </w:t>
      </w:r>
      <w:r>
        <w:rPr>
          <w:u w:val="single"/>
        </w:rPr>
        <w:t>tab-separated</w:t>
      </w:r>
      <w:r>
        <w:t xml:space="preserve"> data, so if you wish to save it (for future reference and/or other analyses), you should save it as a .</w:t>
      </w:r>
      <w:proofErr w:type="spellStart"/>
      <w:r>
        <w:t>tsv</w:t>
      </w:r>
      <w:proofErr w:type="spellEnd"/>
      <w:r>
        <w:t xml:space="preserve"> file. </w:t>
      </w:r>
    </w:p>
    <w:p w14:paraId="5C68008A" w14:textId="4DB3C8AF" w:rsidR="00AB1B38" w:rsidRDefault="00AB1B38" w:rsidP="00517280">
      <w:r>
        <w:t>To do this, copy and paste the results for your coding sequence into a Notepad file, or the equivalent program in Mac/</w:t>
      </w:r>
      <w:r w:rsidR="00F66F07">
        <w:t>Linux/etc.</w:t>
      </w:r>
      <w:r>
        <w:t xml:space="preserve"> (</w:t>
      </w:r>
      <w:r w:rsidR="00F66F07">
        <w:t>M</w:t>
      </w:r>
      <w:r>
        <w:t xml:space="preserve">ake sure you copy the entire thing!) </w:t>
      </w:r>
    </w:p>
    <w:p w14:paraId="3C12CA9C" w14:textId="4C6EC0BF" w:rsidR="00F66F07" w:rsidRPr="00F66F07" w:rsidRDefault="00F66F07" w:rsidP="00517280">
      <w:r>
        <w:t>Save the file by selecting “Save As” and then enter the file name (e.g. CZWGGIPX_002</w:t>
      </w:r>
      <w:r w:rsidRPr="00733775">
        <w:rPr>
          <w:b/>
          <w:bCs/>
        </w:rPr>
        <w:t>.tsv</w:t>
      </w:r>
      <w:r w:rsidR="00733775">
        <w:t xml:space="preserve"> in this example</w:t>
      </w:r>
      <w:r>
        <w:t xml:space="preserve">. Make sure you specify to “Save as type:” </w:t>
      </w:r>
      <w:r>
        <w:rPr>
          <w:b/>
          <w:bCs/>
        </w:rPr>
        <w:t>All Files</w:t>
      </w:r>
      <w:r>
        <w:t xml:space="preserve"> (</w:t>
      </w:r>
      <w:r w:rsidR="00733775">
        <w:t xml:space="preserve">otherwise the default is a .txt file, which will make any downstream work much more difficult/impossible). </w:t>
      </w:r>
      <w:r w:rsidR="00B81AB3">
        <w:t>Then click “Save” (</w:t>
      </w:r>
      <w:r w:rsidR="00B81AB3">
        <w:fldChar w:fldCharType="begin"/>
      </w:r>
      <w:r w:rsidR="00B81AB3">
        <w:instrText xml:space="preserve"> REF _Ref181975748 \h </w:instrText>
      </w:r>
      <w:r w:rsidR="00B81AB3">
        <w:fldChar w:fldCharType="separate"/>
      </w:r>
      <w:r w:rsidR="00B81AB3">
        <w:t xml:space="preserve">Figure </w:t>
      </w:r>
      <w:r w:rsidR="00B81AB3">
        <w:rPr>
          <w:noProof/>
        </w:rPr>
        <w:t>15</w:t>
      </w:r>
      <w:r w:rsidR="00B81AB3">
        <w:fldChar w:fldCharType="end"/>
      </w:r>
      <w:r w:rsidR="00B81AB3">
        <w:t xml:space="preserve">). </w:t>
      </w:r>
    </w:p>
    <w:p w14:paraId="18C11C40" w14:textId="77777777" w:rsidR="00AB1B38" w:rsidRDefault="00AB1B38" w:rsidP="00AB1B38">
      <w:pPr>
        <w:keepNext/>
      </w:pPr>
      <w:r>
        <w:rPr>
          <w:noProof/>
        </w:rPr>
        <w:drawing>
          <wp:inline distT="0" distB="0" distL="0" distR="0" wp14:anchorId="27D3C462" wp14:editId="6F108901">
            <wp:extent cx="5353050" cy="2818223"/>
            <wp:effectExtent l="0" t="0" r="0" b="1270"/>
            <wp:docPr id="1842092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2914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r="43496" b="11852"/>
                    <a:stretch/>
                  </pic:blipFill>
                  <pic:spPr bwMode="auto">
                    <a:xfrm>
                      <a:off x="0" y="0"/>
                      <a:ext cx="5374511" cy="282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92927" w14:textId="225FAEA6" w:rsidR="00AB1B38" w:rsidRDefault="00AB1B38" w:rsidP="00AB1B38">
      <w:pPr>
        <w:pStyle w:val="Caption"/>
      </w:pPr>
      <w:bookmarkStart w:id="12" w:name="_Ref18197574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F2B2E">
        <w:rPr>
          <w:noProof/>
        </w:rPr>
        <w:t>15</w:t>
      </w:r>
      <w:r>
        <w:fldChar w:fldCharType="end"/>
      </w:r>
      <w:bookmarkEnd w:id="12"/>
      <w:r>
        <w:t>. Saving codon usage results as a .</w:t>
      </w:r>
      <w:proofErr w:type="spellStart"/>
      <w:r>
        <w:t>tsv</w:t>
      </w:r>
      <w:proofErr w:type="spellEnd"/>
      <w:r>
        <w:t xml:space="preserve"> file</w:t>
      </w:r>
    </w:p>
    <w:p w14:paraId="5D57651C" w14:textId="77777777" w:rsidR="002759D7" w:rsidRDefault="002759D7" w:rsidP="00517280"/>
    <w:p w14:paraId="0771ACA8" w14:textId="78EA97A0" w:rsidR="00517280" w:rsidRDefault="00542D27" w:rsidP="00517280">
      <w:r>
        <w:t>If your sequence of interest appears to have any particularly rare</w:t>
      </w:r>
      <w:r w:rsidR="002759D7">
        <w:t xml:space="preserve"> codons – or if you are generally interested in the use of rare codons – you may also find it useful to use </w:t>
      </w:r>
      <w:proofErr w:type="spellStart"/>
      <w:r w:rsidR="002759D7">
        <w:t>ATGme</w:t>
      </w:r>
      <w:proofErr w:type="spellEnd"/>
      <w:r w:rsidR="002759D7">
        <w:t xml:space="preserve"> </w:t>
      </w:r>
      <w:r w:rsidR="009A6972">
        <w:t>(</w:t>
      </w:r>
      <w:hyperlink r:id="rId29" w:history="1">
        <w:r w:rsidR="009A6972" w:rsidRPr="00BB6DE4">
          <w:rPr>
            <w:rStyle w:val="Hyperlink"/>
          </w:rPr>
          <w:t>http://atgme.org/</w:t>
        </w:r>
      </w:hyperlink>
      <w:r w:rsidR="009A6972">
        <w:t xml:space="preserve">) </w:t>
      </w:r>
      <w:r w:rsidR="002759D7">
        <w:t xml:space="preserve">to visualise codon usage across your sequence. </w:t>
      </w:r>
    </w:p>
    <w:p w14:paraId="035A90F1" w14:textId="56DE3D50" w:rsidR="002759D7" w:rsidRDefault="00412E50" w:rsidP="00517280">
      <w:r>
        <w:t xml:space="preserve">To do this </w:t>
      </w:r>
      <w:r w:rsidR="00C0005F">
        <w:t xml:space="preserve">you will need to provide </w:t>
      </w:r>
      <w:proofErr w:type="spellStart"/>
      <w:r w:rsidR="00C0005F">
        <w:t>ATGme</w:t>
      </w:r>
      <w:proofErr w:type="spellEnd"/>
      <w:r w:rsidR="00C0005F">
        <w:t xml:space="preserve"> with your sequence of interest and a </w:t>
      </w:r>
      <w:r w:rsidR="00336FEC">
        <w:t xml:space="preserve">codon usage table. </w:t>
      </w:r>
      <w:r w:rsidR="006336E0">
        <w:t xml:space="preserve">You can get the codon usage table from </w:t>
      </w:r>
      <w:hyperlink r:id="rId30" w:tgtFrame="_blank" w:history="1">
        <w:r w:rsidR="006336E0" w:rsidRPr="006336E0">
          <w:rPr>
            <w:rStyle w:val="Hyperlink"/>
          </w:rPr>
          <w:t>http://www.kazusa.or.jp/codon/</w:t>
        </w:r>
      </w:hyperlink>
      <w:r w:rsidR="006336E0">
        <w:t xml:space="preserve"> (as indicated on </w:t>
      </w:r>
      <w:proofErr w:type="spellStart"/>
      <w:r w:rsidR="006336E0">
        <w:t>ATGme</w:t>
      </w:r>
      <w:proofErr w:type="spellEnd"/>
      <w:r w:rsidR="006336E0">
        <w:t xml:space="preserve">) – probably most sensible to use the codon usage table for </w:t>
      </w:r>
      <w:r w:rsidR="006336E0">
        <w:rPr>
          <w:i/>
          <w:iCs/>
        </w:rPr>
        <w:t xml:space="preserve">S. </w:t>
      </w:r>
      <w:proofErr w:type="spellStart"/>
      <w:r w:rsidR="006336E0">
        <w:rPr>
          <w:i/>
          <w:iCs/>
        </w:rPr>
        <w:t>coelicolor</w:t>
      </w:r>
      <w:proofErr w:type="spellEnd"/>
      <w:r w:rsidR="006336E0">
        <w:rPr>
          <w:i/>
          <w:iCs/>
        </w:rPr>
        <w:t xml:space="preserve"> </w:t>
      </w:r>
      <w:r w:rsidR="006336E0">
        <w:t>().</w:t>
      </w:r>
    </w:p>
    <w:p w14:paraId="4023F464" w14:textId="77777777" w:rsidR="000E4548" w:rsidRDefault="000E4548" w:rsidP="000E4548">
      <w:pPr>
        <w:keepNext/>
      </w:pPr>
      <w:r>
        <w:rPr>
          <w:noProof/>
        </w:rPr>
        <w:lastRenderedPageBreak/>
        <w:drawing>
          <wp:inline distT="0" distB="0" distL="0" distR="0" wp14:anchorId="57E195E0" wp14:editId="754A3B09">
            <wp:extent cx="3731172" cy="3459543"/>
            <wp:effectExtent l="0" t="0" r="3175" b="7620"/>
            <wp:docPr id="1262101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01341" name="Picture 1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t="17396" r="72310" b="6525"/>
                    <a:stretch/>
                  </pic:blipFill>
                  <pic:spPr bwMode="auto">
                    <a:xfrm>
                      <a:off x="0" y="0"/>
                      <a:ext cx="3737260" cy="346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D010E" w14:textId="645596AE" w:rsidR="006336E0" w:rsidRDefault="000E4548" w:rsidP="000E454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F2B2E">
        <w:rPr>
          <w:noProof/>
        </w:rPr>
        <w:t>16</w:t>
      </w:r>
      <w:r>
        <w:fldChar w:fldCharType="end"/>
      </w:r>
      <w:r>
        <w:t xml:space="preserve">. </w:t>
      </w:r>
      <w:r>
        <w:rPr>
          <w:i w:val="0"/>
          <w:iCs w:val="0"/>
        </w:rPr>
        <w:t xml:space="preserve">Streptomyces </w:t>
      </w:r>
      <w:proofErr w:type="spellStart"/>
      <w:r>
        <w:rPr>
          <w:i w:val="0"/>
          <w:iCs w:val="0"/>
        </w:rPr>
        <w:t>coelicolor</w:t>
      </w:r>
      <w:proofErr w:type="spellEnd"/>
      <w:r>
        <w:rPr>
          <w:i w:val="0"/>
          <w:iCs w:val="0"/>
        </w:rPr>
        <w:t xml:space="preserve"> </w:t>
      </w:r>
      <w:r>
        <w:t>A3(2) codon usage table.</w:t>
      </w:r>
    </w:p>
    <w:p w14:paraId="116F8405" w14:textId="5E8F0FEB" w:rsidR="00FC12EF" w:rsidRPr="00FC12EF" w:rsidRDefault="00FC12EF" w:rsidP="00FC12EF">
      <w:r>
        <w:t xml:space="preserve">Copy and paste your query sequence (nucleotides) </w:t>
      </w:r>
      <w:r w:rsidR="00D31E7F">
        <w:t xml:space="preserve">where </w:t>
      </w:r>
      <w:proofErr w:type="gramStart"/>
      <w:r w:rsidR="00D31E7F">
        <w:t>indicated, and</w:t>
      </w:r>
      <w:proofErr w:type="gramEnd"/>
      <w:r w:rsidR="00D31E7F">
        <w:t xml:space="preserve"> copy and paste the codon usage table where indicated (</w:t>
      </w:r>
      <w:r w:rsidR="00D31E7F">
        <w:fldChar w:fldCharType="begin"/>
      </w:r>
      <w:r w:rsidR="00D31E7F">
        <w:instrText xml:space="preserve"> REF _Ref181976377 \h </w:instrText>
      </w:r>
      <w:r w:rsidR="00D31E7F">
        <w:fldChar w:fldCharType="separate"/>
      </w:r>
      <w:r w:rsidR="00D31E7F">
        <w:t xml:space="preserve">Figure </w:t>
      </w:r>
      <w:r w:rsidR="00D31E7F">
        <w:rPr>
          <w:noProof/>
        </w:rPr>
        <w:t>17</w:t>
      </w:r>
      <w:r w:rsidR="00D31E7F">
        <w:fldChar w:fldCharType="end"/>
      </w:r>
      <w:r w:rsidR="00D31E7F">
        <w:t>, and then click “Start processing”.</w:t>
      </w:r>
    </w:p>
    <w:p w14:paraId="79EDE02A" w14:textId="6E84B7D9" w:rsidR="00FC12EF" w:rsidRDefault="00747C62" w:rsidP="00FC12EF">
      <w:pPr>
        <w:keepNext/>
      </w:pPr>
      <w:r>
        <w:rPr>
          <w:noProof/>
        </w:rPr>
        <w:drawing>
          <wp:inline distT="0" distB="0" distL="0" distR="0" wp14:anchorId="748DF970" wp14:editId="568C78D8">
            <wp:extent cx="5614424" cy="2364828"/>
            <wp:effectExtent l="0" t="0" r="5715" b="0"/>
            <wp:docPr id="1375674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74182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t="17391" r="39485" b="7079"/>
                    <a:stretch/>
                  </pic:blipFill>
                  <pic:spPr bwMode="auto">
                    <a:xfrm>
                      <a:off x="0" y="0"/>
                      <a:ext cx="5628333" cy="2370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EA859" w14:textId="6841320B" w:rsidR="00517280" w:rsidRDefault="00FC12EF" w:rsidP="00FC12EF">
      <w:pPr>
        <w:pStyle w:val="Caption"/>
      </w:pPr>
      <w:bookmarkStart w:id="13" w:name="_Ref18197637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F2B2E">
        <w:rPr>
          <w:noProof/>
        </w:rPr>
        <w:t>17</w:t>
      </w:r>
      <w:r>
        <w:fldChar w:fldCharType="end"/>
      </w:r>
      <w:bookmarkEnd w:id="13"/>
      <w:r>
        <w:t xml:space="preserve">. Using </w:t>
      </w:r>
      <w:proofErr w:type="spellStart"/>
      <w:r>
        <w:t>ATGme</w:t>
      </w:r>
      <w:proofErr w:type="spellEnd"/>
      <w:r>
        <w:t>.</w:t>
      </w:r>
    </w:p>
    <w:p w14:paraId="360A0DC8" w14:textId="25642709" w:rsidR="005F2B2E" w:rsidRPr="005F2B2E" w:rsidRDefault="005F2B2E" w:rsidP="007B079B">
      <w:pPr>
        <w:ind w:left="720" w:hanging="720"/>
      </w:pPr>
      <w:r>
        <w:t>The results (</w:t>
      </w:r>
      <w:r>
        <w:fldChar w:fldCharType="begin"/>
      </w:r>
      <w:r>
        <w:instrText xml:space="preserve"> REF _Ref181976556 \h </w:instrText>
      </w:r>
      <w:r>
        <w:fldChar w:fldCharType="separate"/>
      </w:r>
      <w:r>
        <w:t xml:space="preserve">Figure </w:t>
      </w:r>
      <w:r>
        <w:rPr>
          <w:noProof/>
        </w:rPr>
        <w:t>18</w:t>
      </w:r>
      <w:r>
        <w:fldChar w:fldCharType="end"/>
      </w:r>
      <w:r>
        <w:t xml:space="preserve">) will highlight </w:t>
      </w:r>
      <w:r w:rsidR="00A106B8">
        <w:t>rare codons in orange and very rare codons in red</w:t>
      </w:r>
      <w:r w:rsidR="006F4D7C">
        <w:t xml:space="preserve"> </w:t>
      </w:r>
      <w:r w:rsidR="00A106B8">
        <w:t xml:space="preserve">(Click the + next to “Usage data” to expand). </w:t>
      </w:r>
    </w:p>
    <w:p w14:paraId="26320D49" w14:textId="77777777" w:rsidR="005F2B2E" w:rsidRDefault="00F90FB1" w:rsidP="005F2B2E">
      <w:pPr>
        <w:keepNext/>
      </w:pPr>
      <w:r>
        <w:rPr>
          <w:noProof/>
        </w:rPr>
        <w:lastRenderedPageBreak/>
        <w:drawing>
          <wp:inline distT="0" distB="0" distL="0" distR="0" wp14:anchorId="5EF284B7" wp14:editId="559BB3C5">
            <wp:extent cx="5664246" cy="2511972"/>
            <wp:effectExtent l="0" t="0" r="0" b="3175"/>
            <wp:docPr id="929161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61314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t="17390" r="40035" b="3809"/>
                    <a:stretch/>
                  </pic:blipFill>
                  <pic:spPr bwMode="auto">
                    <a:xfrm>
                      <a:off x="0" y="0"/>
                      <a:ext cx="5680889" cy="251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C60F8" w14:textId="3D806D68" w:rsidR="00D31E7F" w:rsidRDefault="005F2B2E" w:rsidP="005F2B2E">
      <w:pPr>
        <w:pStyle w:val="Caption"/>
      </w:pPr>
      <w:bookmarkStart w:id="14" w:name="_Ref18197655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bookmarkEnd w:id="14"/>
      <w:r>
        <w:t xml:space="preserve">. </w:t>
      </w:r>
      <w:proofErr w:type="spellStart"/>
      <w:r>
        <w:t>ATGme</w:t>
      </w:r>
      <w:proofErr w:type="spellEnd"/>
      <w:r>
        <w:t xml:space="preserve"> results.</w:t>
      </w:r>
    </w:p>
    <w:p w14:paraId="4686EFE1" w14:textId="77777777" w:rsidR="005D074B" w:rsidRPr="005D074B" w:rsidRDefault="005D074B" w:rsidP="005D074B"/>
    <w:p w14:paraId="360F436F" w14:textId="69F7E9AB" w:rsidR="006770B8" w:rsidRDefault="006770B8" w:rsidP="006770B8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Option </w:t>
      </w:r>
      <w:r w:rsidR="00295400">
        <w:rPr>
          <w:b/>
          <w:bCs/>
        </w:rPr>
        <w:t>5</w:t>
      </w:r>
      <w:r>
        <w:rPr>
          <w:b/>
          <w:bCs/>
        </w:rPr>
        <w:t xml:space="preserve">: </w:t>
      </w:r>
      <w:r w:rsidR="00D66901">
        <w:rPr>
          <w:b/>
          <w:bCs/>
        </w:rPr>
        <w:t>Database searches</w:t>
      </w:r>
    </w:p>
    <w:p w14:paraId="45A351CA" w14:textId="3A1FF6DB" w:rsidR="00D66901" w:rsidRDefault="00DB6CFC" w:rsidP="00D66901">
      <w:pPr>
        <w:ind w:left="360"/>
      </w:pPr>
      <w:r>
        <w:t xml:space="preserve">Depending on your gene protein/project aims, you may also find it useful to search for your sequence of interest in some of the many biological sequence databases that are available, e.g. </w:t>
      </w:r>
    </w:p>
    <w:p w14:paraId="060AF3E8" w14:textId="4EE78DA6" w:rsidR="00DB6CFC" w:rsidRDefault="00DB6CFC" w:rsidP="00D66901">
      <w:pPr>
        <w:ind w:left="360"/>
      </w:pPr>
      <w:r>
        <w:t xml:space="preserve">STRING: </w:t>
      </w:r>
      <w:hyperlink r:id="rId34" w:history="1">
        <w:r w:rsidR="00A3023E" w:rsidRPr="00BB6DE4">
          <w:rPr>
            <w:rStyle w:val="Hyperlink"/>
          </w:rPr>
          <w:t>https://string-db.org/</w:t>
        </w:r>
      </w:hyperlink>
      <w:r w:rsidR="00A3023E">
        <w:t xml:space="preserve"> </w:t>
      </w:r>
    </w:p>
    <w:p w14:paraId="0E1C20B5" w14:textId="4E29E8CC" w:rsidR="00A3023E" w:rsidRDefault="009C4A07" w:rsidP="00D66901">
      <w:pPr>
        <w:ind w:left="360"/>
      </w:pPr>
      <w:proofErr w:type="spellStart"/>
      <w:r>
        <w:t>UniProt</w:t>
      </w:r>
      <w:proofErr w:type="spellEnd"/>
      <w:r>
        <w:t xml:space="preserve">: </w:t>
      </w:r>
      <w:hyperlink r:id="rId35" w:history="1">
        <w:r w:rsidRPr="00BB6DE4">
          <w:rPr>
            <w:rStyle w:val="Hyperlink"/>
          </w:rPr>
          <w:t>https://www.uniprot.org/</w:t>
        </w:r>
      </w:hyperlink>
      <w:r>
        <w:t xml:space="preserve"> </w:t>
      </w:r>
    </w:p>
    <w:p w14:paraId="265D4F1F" w14:textId="223E28FB" w:rsidR="009C4A07" w:rsidRDefault="0076091F" w:rsidP="00D66901">
      <w:pPr>
        <w:ind w:left="360"/>
      </w:pPr>
      <w:r>
        <w:t xml:space="preserve">NCBI (Gene or Protein): </w:t>
      </w:r>
      <w:hyperlink r:id="rId36" w:history="1">
        <w:r w:rsidRPr="00BB6DE4">
          <w:rPr>
            <w:rStyle w:val="Hyperlink"/>
          </w:rPr>
          <w:t>https://www.ncbi.nlm.nih.gov/</w:t>
        </w:r>
      </w:hyperlink>
      <w:r>
        <w:t xml:space="preserve"> </w:t>
      </w:r>
    </w:p>
    <w:p w14:paraId="5F12FC6B" w14:textId="0CAF94E8" w:rsidR="00452839" w:rsidRPr="00C10305" w:rsidRDefault="00452839" w:rsidP="00D66901">
      <w:pPr>
        <w:ind w:left="360"/>
      </w:pPr>
      <w:proofErr w:type="spellStart"/>
      <w:r>
        <w:t>Microbesonline</w:t>
      </w:r>
      <w:proofErr w:type="spellEnd"/>
      <w:r>
        <w:t xml:space="preserve"> (for bacterial genes): </w:t>
      </w:r>
      <w:hyperlink r:id="rId37" w:history="1">
        <w:r w:rsidRPr="00BB6DE4">
          <w:rPr>
            <w:rStyle w:val="Hyperlink"/>
          </w:rPr>
          <w:t>https://microbesonline.org/</w:t>
        </w:r>
      </w:hyperlink>
      <w:r>
        <w:t xml:space="preserve"> </w:t>
      </w:r>
    </w:p>
    <w:p w14:paraId="029ABA5E" w14:textId="77777777" w:rsidR="006770B8" w:rsidRDefault="006770B8" w:rsidP="006770B8">
      <w:pPr>
        <w:pStyle w:val="ListParagraph"/>
        <w:rPr>
          <w:b/>
          <w:bCs/>
        </w:rPr>
      </w:pPr>
    </w:p>
    <w:p w14:paraId="35B11D8D" w14:textId="77777777" w:rsidR="00225368" w:rsidRDefault="00225368" w:rsidP="00225368">
      <w:pPr>
        <w:pStyle w:val="ListParagraph"/>
      </w:pPr>
    </w:p>
    <w:p w14:paraId="0A1E8186" w14:textId="4FAF22F3" w:rsidR="009D065C" w:rsidRPr="009D065C" w:rsidRDefault="009D065C" w:rsidP="009D065C"/>
    <w:sectPr w:rsidR="009D065C" w:rsidRPr="009D06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173AC6"/>
    <w:multiLevelType w:val="hybridMultilevel"/>
    <w:tmpl w:val="65E8E7A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B65711"/>
    <w:multiLevelType w:val="hybridMultilevel"/>
    <w:tmpl w:val="D79C180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0967907">
    <w:abstractNumId w:val="1"/>
  </w:num>
  <w:num w:numId="2" w16cid:durableId="789868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5C6"/>
    <w:rsid w:val="00025C13"/>
    <w:rsid w:val="00036D88"/>
    <w:rsid w:val="000561C5"/>
    <w:rsid w:val="00061F9E"/>
    <w:rsid w:val="000649FD"/>
    <w:rsid w:val="000721D4"/>
    <w:rsid w:val="00086C40"/>
    <w:rsid w:val="000A1753"/>
    <w:rsid w:val="000B2EFD"/>
    <w:rsid w:val="000B73D0"/>
    <w:rsid w:val="000C1015"/>
    <w:rsid w:val="000E4412"/>
    <w:rsid w:val="000E4548"/>
    <w:rsid w:val="000E6C0F"/>
    <w:rsid w:val="00101BD5"/>
    <w:rsid w:val="00113776"/>
    <w:rsid w:val="001172B7"/>
    <w:rsid w:val="0012151C"/>
    <w:rsid w:val="00122BB5"/>
    <w:rsid w:val="001249DA"/>
    <w:rsid w:val="00124A82"/>
    <w:rsid w:val="00125257"/>
    <w:rsid w:val="00127398"/>
    <w:rsid w:val="001409C1"/>
    <w:rsid w:val="00146FDF"/>
    <w:rsid w:val="00147ED1"/>
    <w:rsid w:val="00157ADF"/>
    <w:rsid w:val="001708E6"/>
    <w:rsid w:val="00171FA7"/>
    <w:rsid w:val="00183079"/>
    <w:rsid w:val="001918A8"/>
    <w:rsid w:val="00194894"/>
    <w:rsid w:val="001B0330"/>
    <w:rsid w:val="001B0EFD"/>
    <w:rsid w:val="001B5FAC"/>
    <w:rsid w:val="001C6B97"/>
    <w:rsid w:val="00205C97"/>
    <w:rsid w:val="0021571E"/>
    <w:rsid w:val="00224471"/>
    <w:rsid w:val="00225368"/>
    <w:rsid w:val="0024101E"/>
    <w:rsid w:val="002435C2"/>
    <w:rsid w:val="002446AB"/>
    <w:rsid w:val="002535DC"/>
    <w:rsid w:val="00262150"/>
    <w:rsid w:val="00272474"/>
    <w:rsid w:val="002759D7"/>
    <w:rsid w:val="00280A3D"/>
    <w:rsid w:val="002824B2"/>
    <w:rsid w:val="00282A64"/>
    <w:rsid w:val="00294DC0"/>
    <w:rsid w:val="00295400"/>
    <w:rsid w:val="002A04B7"/>
    <w:rsid w:val="002A741F"/>
    <w:rsid w:val="002C46C5"/>
    <w:rsid w:val="00311C97"/>
    <w:rsid w:val="00317596"/>
    <w:rsid w:val="00320D39"/>
    <w:rsid w:val="00325F38"/>
    <w:rsid w:val="00336FEC"/>
    <w:rsid w:val="003448CE"/>
    <w:rsid w:val="00353D26"/>
    <w:rsid w:val="00362538"/>
    <w:rsid w:val="00367FFE"/>
    <w:rsid w:val="0039328D"/>
    <w:rsid w:val="00394939"/>
    <w:rsid w:val="003B45FB"/>
    <w:rsid w:val="003D05C6"/>
    <w:rsid w:val="003D324F"/>
    <w:rsid w:val="003D4AD0"/>
    <w:rsid w:val="00406D17"/>
    <w:rsid w:val="00412E50"/>
    <w:rsid w:val="00425A84"/>
    <w:rsid w:val="00426961"/>
    <w:rsid w:val="0044091E"/>
    <w:rsid w:val="00452839"/>
    <w:rsid w:val="00452E27"/>
    <w:rsid w:val="00461EB4"/>
    <w:rsid w:val="00476D84"/>
    <w:rsid w:val="0049032F"/>
    <w:rsid w:val="00494630"/>
    <w:rsid w:val="00494B86"/>
    <w:rsid w:val="004B32F6"/>
    <w:rsid w:val="004B5624"/>
    <w:rsid w:val="004C13BF"/>
    <w:rsid w:val="004C149E"/>
    <w:rsid w:val="004E4401"/>
    <w:rsid w:val="00503086"/>
    <w:rsid w:val="00503224"/>
    <w:rsid w:val="00514955"/>
    <w:rsid w:val="00517280"/>
    <w:rsid w:val="00540823"/>
    <w:rsid w:val="00542D27"/>
    <w:rsid w:val="00545525"/>
    <w:rsid w:val="00547C8B"/>
    <w:rsid w:val="00551431"/>
    <w:rsid w:val="0055195B"/>
    <w:rsid w:val="005779C4"/>
    <w:rsid w:val="005842FD"/>
    <w:rsid w:val="0059207D"/>
    <w:rsid w:val="005B7A0C"/>
    <w:rsid w:val="005D074B"/>
    <w:rsid w:val="005D50FB"/>
    <w:rsid w:val="005F2B2E"/>
    <w:rsid w:val="005F48F8"/>
    <w:rsid w:val="0060403E"/>
    <w:rsid w:val="0060426D"/>
    <w:rsid w:val="00613D13"/>
    <w:rsid w:val="00631956"/>
    <w:rsid w:val="006336E0"/>
    <w:rsid w:val="00635AEE"/>
    <w:rsid w:val="00641FBE"/>
    <w:rsid w:val="00642D9A"/>
    <w:rsid w:val="006434AD"/>
    <w:rsid w:val="00661B42"/>
    <w:rsid w:val="006770B8"/>
    <w:rsid w:val="006816A5"/>
    <w:rsid w:val="00683D66"/>
    <w:rsid w:val="006C0047"/>
    <w:rsid w:val="006C094D"/>
    <w:rsid w:val="006E6440"/>
    <w:rsid w:val="006F17EE"/>
    <w:rsid w:val="006F316B"/>
    <w:rsid w:val="006F4A0F"/>
    <w:rsid w:val="006F4D7C"/>
    <w:rsid w:val="006F7000"/>
    <w:rsid w:val="00712173"/>
    <w:rsid w:val="00712ABC"/>
    <w:rsid w:val="00733775"/>
    <w:rsid w:val="00747C62"/>
    <w:rsid w:val="0076091F"/>
    <w:rsid w:val="007650DB"/>
    <w:rsid w:val="0077208E"/>
    <w:rsid w:val="007773A7"/>
    <w:rsid w:val="007B079B"/>
    <w:rsid w:val="007B3A37"/>
    <w:rsid w:val="007C7894"/>
    <w:rsid w:val="007E248E"/>
    <w:rsid w:val="00804702"/>
    <w:rsid w:val="0080776A"/>
    <w:rsid w:val="00816222"/>
    <w:rsid w:val="00817587"/>
    <w:rsid w:val="00823DBE"/>
    <w:rsid w:val="00826AF1"/>
    <w:rsid w:val="008277A9"/>
    <w:rsid w:val="00840830"/>
    <w:rsid w:val="0084123A"/>
    <w:rsid w:val="00842763"/>
    <w:rsid w:val="00844547"/>
    <w:rsid w:val="0085314A"/>
    <w:rsid w:val="00857E29"/>
    <w:rsid w:val="008629CD"/>
    <w:rsid w:val="008648B5"/>
    <w:rsid w:val="00874A91"/>
    <w:rsid w:val="00897996"/>
    <w:rsid w:val="008B06F2"/>
    <w:rsid w:val="008B1DE1"/>
    <w:rsid w:val="008B2E06"/>
    <w:rsid w:val="008D3313"/>
    <w:rsid w:val="008D3FAC"/>
    <w:rsid w:val="008D4919"/>
    <w:rsid w:val="008F1C35"/>
    <w:rsid w:val="00905835"/>
    <w:rsid w:val="00932F57"/>
    <w:rsid w:val="009343B4"/>
    <w:rsid w:val="009662C7"/>
    <w:rsid w:val="009875B5"/>
    <w:rsid w:val="0099699D"/>
    <w:rsid w:val="009A3D9D"/>
    <w:rsid w:val="009A43CB"/>
    <w:rsid w:val="009A6972"/>
    <w:rsid w:val="009B4FC2"/>
    <w:rsid w:val="009C1713"/>
    <w:rsid w:val="009C4A07"/>
    <w:rsid w:val="009C7C7E"/>
    <w:rsid w:val="009D065C"/>
    <w:rsid w:val="009D71CC"/>
    <w:rsid w:val="009E3084"/>
    <w:rsid w:val="009E4029"/>
    <w:rsid w:val="009E6646"/>
    <w:rsid w:val="009E7261"/>
    <w:rsid w:val="009F53AF"/>
    <w:rsid w:val="00A03D60"/>
    <w:rsid w:val="00A106B8"/>
    <w:rsid w:val="00A155D0"/>
    <w:rsid w:val="00A1744E"/>
    <w:rsid w:val="00A205EE"/>
    <w:rsid w:val="00A2523F"/>
    <w:rsid w:val="00A254F5"/>
    <w:rsid w:val="00A3023E"/>
    <w:rsid w:val="00A47E21"/>
    <w:rsid w:val="00A61B0B"/>
    <w:rsid w:val="00A6374E"/>
    <w:rsid w:val="00A66F51"/>
    <w:rsid w:val="00A72E27"/>
    <w:rsid w:val="00A7660C"/>
    <w:rsid w:val="00A8157F"/>
    <w:rsid w:val="00A8262D"/>
    <w:rsid w:val="00A916F2"/>
    <w:rsid w:val="00A96578"/>
    <w:rsid w:val="00AB1B38"/>
    <w:rsid w:val="00AC0C52"/>
    <w:rsid w:val="00AC5966"/>
    <w:rsid w:val="00AD2167"/>
    <w:rsid w:val="00AD34CC"/>
    <w:rsid w:val="00AD69E0"/>
    <w:rsid w:val="00AE4839"/>
    <w:rsid w:val="00AE725A"/>
    <w:rsid w:val="00B03FC3"/>
    <w:rsid w:val="00B27D4B"/>
    <w:rsid w:val="00B44487"/>
    <w:rsid w:val="00B4672E"/>
    <w:rsid w:val="00B47D3A"/>
    <w:rsid w:val="00B7254A"/>
    <w:rsid w:val="00B80B35"/>
    <w:rsid w:val="00B81AB3"/>
    <w:rsid w:val="00B83145"/>
    <w:rsid w:val="00B83E11"/>
    <w:rsid w:val="00B86111"/>
    <w:rsid w:val="00B93946"/>
    <w:rsid w:val="00B93A03"/>
    <w:rsid w:val="00BB2F6E"/>
    <w:rsid w:val="00BE1816"/>
    <w:rsid w:val="00BF2663"/>
    <w:rsid w:val="00BF65DF"/>
    <w:rsid w:val="00BF67B2"/>
    <w:rsid w:val="00C0005F"/>
    <w:rsid w:val="00C0150D"/>
    <w:rsid w:val="00C01C73"/>
    <w:rsid w:val="00C10305"/>
    <w:rsid w:val="00C20CCE"/>
    <w:rsid w:val="00C352F0"/>
    <w:rsid w:val="00C37845"/>
    <w:rsid w:val="00C510DB"/>
    <w:rsid w:val="00C51A1A"/>
    <w:rsid w:val="00C71E1B"/>
    <w:rsid w:val="00C906B1"/>
    <w:rsid w:val="00CA2CE7"/>
    <w:rsid w:val="00CB6282"/>
    <w:rsid w:val="00CD7B08"/>
    <w:rsid w:val="00CE3BBC"/>
    <w:rsid w:val="00CE400E"/>
    <w:rsid w:val="00CE4A5C"/>
    <w:rsid w:val="00CF1269"/>
    <w:rsid w:val="00D0664A"/>
    <w:rsid w:val="00D202F1"/>
    <w:rsid w:val="00D31E7F"/>
    <w:rsid w:val="00D32C38"/>
    <w:rsid w:val="00D413E4"/>
    <w:rsid w:val="00D44E5D"/>
    <w:rsid w:val="00D54BD8"/>
    <w:rsid w:val="00D61ED8"/>
    <w:rsid w:val="00D66901"/>
    <w:rsid w:val="00D67F6E"/>
    <w:rsid w:val="00D75FA1"/>
    <w:rsid w:val="00D8763F"/>
    <w:rsid w:val="00DB6CFC"/>
    <w:rsid w:val="00DD3746"/>
    <w:rsid w:val="00DD470F"/>
    <w:rsid w:val="00DF1D39"/>
    <w:rsid w:val="00DF47A3"/>
    <w:rsid w:val="00E06317"/>
    <w:rsid w:val="00E116DB"/>
    <w:rsid w:val="00E123B0"/>
    <w:rsid w:val="00E13511"/>
    <w:rsid w:val="00E16D36"/>
    <w:rsid w:val="00E21EE9"/>
    <w:rsid w:val="00E22103"/>
    <w:rsid w:val="00E24296"/>
    <w:rsid w:val="00E44166"/>
    <w:rsid w:val="00E63CB5"/>
    <w:rsid w:val="00E65B73"/>
    <w:rsid w:val="00E746CA"/>
    <w:rsid w:val="00E96879"/>
    <w:rsid w:val="00E96E7A"/>
    <w:rsid w:val="00E97961"/>
    <w:rsid w:val="00EA10CF"/>
    <w:rsid w:val="00EC526B"/>
    <w:rsid w:val="00EC767E"/>
    <w:rsid w:val="00ED05A3"/>
    <w:rsid w:val="00ED7948"/>
    <w:rsid w:val="00F22389"/>
    <w:rsid w:val="00F306D8"/>
    <w:rsid w:val="00F54875"/>
    <w:rsid w:val="00F57048"/>
    <w:rsid w:val="00F57061"/>
    <w:rsid w:val="00F66F07"/>
    <w:rsid w:val="00F81868"/>
    <w:rsid w:val="00F90FB1"/>
    <w:rsid w:val="00FA685D"/>
    <w:rsid w:val="00FC03DC"/>
    <w:rsid w:val="00FC12EF"/>
    <w:rsid w:val="00FC770D"/>
    <w:rsid w:val="00FF1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A1E6D"/>
  <w15:chartTrackingRefBased/>
  <w15:docId w15:val="{0110B8B0-A6F8-4339-9DB5-900C7F645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05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05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05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05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05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05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05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05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05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05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D05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05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05C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05C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05C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05C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05C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05C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05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05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05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05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05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05C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05C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05C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05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05C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05C6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49032F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F316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31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606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1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2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2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colab.research.google.com/github/deepmind/alphafold/blob/main/notebooks/AlphaFold.ipynb" TargetMode="External"/><Relationship Id="rId26" Type="http://schemas.openxmlformats.org/officeDocument/2006/relationships/image" Target="media/image13.png"/><Relationship Id="rId39" Type="http://schemas.openxmlformats.org/officeDocument/2006/relationships/theme" Target="theme/theme1.xml"/><Relationship Id="rId21" Type="http://schemas.openxmlformats.org/officeDocument/2006/relationships/hyperlink" Target="https://web.expasy.org/protparam/" TargetMode="External"/><Relationship Id="rId34" Type="http://schemas.openxmlformats.org/officeDocument/2006/relationships/hyperlink" Target="https://string-db.org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www.ebi.ac.uk/training/online/courses/alphafold/" TargetMode="External"/><Relationship Id="rId25" Type="http://schemas.openxmlformats.org/officeDocument/2006/relationships/hyperlink" Target="https://www.bioinformatics.org/sms2/codon_usage.html" TargetMode="External"/><Relationship Id="rId33" Type="http://schemas.openxmlformats.org/officeDocument/2006/relationships/image" Target="media/image1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hyperlink" Target="http://atgme.org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blast.ncbi.nlm.nih.gov/Blast.cgi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openxmlformats.org/officeDocument/2006/relationships/hyperlink" Target="https://microbesonline.org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alphafold.ebi.ac.uk/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hyperlink" Target="https://www.ncbi.nlm.nih.gov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www.rcsb.org/" TargetMode="External"/><Relationship Id="rId22" Type="http://schemas.openxmlformats.org/officeDocument/2006/relationships/hyperlink" Target="https://web.expasy.org/protparam/protparam-doc.html" TargetMode="External"/><Relationship Id="rId27" Type="http://schemas.openxmlformats.org/officeDocument/2006/relationships/image" Target="media/image14.png"/><Relationship Id="rId30" Type="http://schemas.openxmlformats.org/officeDocument/2006/relationships/hyperlink" Target="http://www.kazusa.or.jp/codon/" TargetMode="External"/><Relationship Id="rId35" Type="http://schemas.openxmlformats.org/officeDocument/2006/relationships/hyperlink" Target="https://www.uniprot.org/" TargetMode="External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65ABA8-FA73-412F-AC7F-0A77BFDC2B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7258</TotalTime>
  <Pages>12</Pages>
  <Words>1827</Words>
  <Characters>10419</Characters>
  <Application>Microsoft Office Word</Application>
  <DocSecurity>0</DocSecurity>
  <Lines>86</Lines>
  <Paragraphs>24</Paragraphs>
  <ScaleCrop>false</ScaleCrop>
  <Company/>
  <LinksUpToDate>false</LinksUpToDate>
  <CharactersWithSpaces>12222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Morgan Feeney</dc:creator>
  <cp:keywords/>
  <dc:description/>
  <cp:lastModifiedBy>Morgan Feeney</cp:lastModifiedBy>
  <cp:revision>242</cp:revision>
  <dcterms:created xsi:type="dcterms:W3CDTF">2024-10-15T14:43:00Z</dcterms:created>
  <dcterms:modified xsi:type="dcterms:W3CDTF">2024-11-13T13:24:00Z</dcterms:modified>
</cp:coreProperties>
</file>